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EC0F" w14:textId="42140F5F" w:rsidR="00A84D1E" w:rsidRDefault="00A84D1E" w:rsidP="002B1D7D"/>
    <w:p w14:paraId="7080C094" w14:textId="77777777" w:rsidR="002B1D7D" w:rsidRDefault="002B1D7D" w:rsidP="002B1D7D"/>
    <w:p w14:paraId="41348D70" w14:textId="77777777" w:rsidR="007E48C7" w:rsidRPr="00864BD8" w:rsidRDefault="007E48C7" w:rsidP="007E48C7">
      <w:pPr>
        <w:jc w:val="both"/>
        <w:rPr>
          <w:rFonts w:ascii="Bookman Old Style" w:hAnsi="Bookman Old Style" w:cs="Bookman Old Style"/>
          <w:b/>
          <w:bCs/>
          <w:iCs/>
          <w:sz w:val="22"/>
          <w:szCs w:val="22"/>
          <w:u w:val="single"/>
        </w:rPr>
      </w:pPr>
      <w:r w:rsidRPr="00864BD8">
        <w:rPr>
          <w:rFonts w:ascii="Bookman Old Style" w:hAnsi="Bookman Old Style" w:cs="Bookman Old Style"/>
          <w:b/>
          <w:bCs/>
          <w:iCs/>
          <w:sz w:val="22"/>
          <w:szCs w:val="22"/>
          <w:u w:val="single"/>
        </w:rPr>
        <w:t>MODULO 1</w:t>
      </w:r>
    </w:p>
    <w:p w14:paraId="30CCE8A0" w14:textId="77777777" w:rsidR="007E48C7" w:rsidRPr="00DA3F6C" w:rsidRDefault="007E48C7" w:rsidP="007E48C7">
      <w:pPr>
        <w:ind w:left="6381"/>
        <w:jc w:val="both"/>
        <w:rPr>
          <w:rFonts w:ascii="Bookman Old Style" w:hAnsi="Bookman Old Style" w:cs="Bookman Old Style"/>
          <w:i/>
          <w:sz w:val="22"/>
          <w:szCs w:val="22"/>
        </w:rPr>
      </w:pPr>
      <w:r w:rsidRPr="00DA3F6C">
        <w:rPr>
          <w:rFonts w:ascii="Bookman Old Style" w:hAnsi="Bookman Old Style" w:cs="Bookman Old Style"/>
          <w:i/>
          <w:sz w:val="22"/>
          <w:szCs w:val="22"/>
        </w:rPr>
        <w:t xml:space="preserve">Al Direttore del Dipartimento di </w:t>
      </w:r>
    </w:p>
    <w:p w14:paraId="400513F2" w14:textId="77777777" w:rsidR="007E48C7" w:rsidRPr="00DA3F6C" w:rsidRDefault="007E48C7" w:rsidP="007E48C7">
      <w:pPr>
        <w:ind w:left="6381"/>
        <w:jc w:val="both"/>
        <w:rPr>
          <w:rFonts w:ascii="Bookman Old Style" w:hAnsi="Bookman Old Style" w:cs="Bookman Old Style"/>
          <w:i/>
          <w:sz w:val="22"/>
          <w:szCs w:val="22"/>
        </w:rPr>
      </w:pPr>
      <w:proofErr w:type="spellStart"/>
      <w:r w:rsidRPr="00DA3F6C">
        <w:rPr>
          <w:rFonts w:ascii="Bookman Old Style" w:hAnsi="Bookman Old Style" w:cs="Bookman Old Style"/>
          <w:i/>
          <w:sz w:val="22"/>
          <w:szCs w:val="22"/>
        </w:rPr>
        <w:t>Neurofarba</w:t>
      </w:r>
      <w:proofErr w:type="spellEnd"/>
    </w:p>
    <w:p w14:paraId="1DDB123E" w14:textId="77777777" w:rsidR="007E48C7" w:rsidRDefault="007E48C7" w:rsidP="007E48C7">
      <w:pPr>
        <w:widowControl w:val="0"/>
        <w:spacing w:after="120" w:line="340" w:lineRule="auto"/>
        <w:ind w:left="1134" w:hanging="1134"/>
        <w:jc w:val="both"/>
        <w:rPr>
          <w:rFonts w:ascii="Bookman Old Style" w:hAnsi="Bookman Old Style" w:cs="Bookman Old Style"/>
          <w:b/>
          <w:color w:val="000000"/>
          <w:sz w:val="22"/>
          <w:szCs w:val="22"/>
        </w:rPr>
      </w:pPr>
    </w:p>
    <w:p w14:paraId="78579A81" w14:textId="77777777" w:rsidR="007E48C7" w:rsidRDefault="007E48C7" w:rsidP="007E48C7">
      <w:pPr>
        <w:widowControl w:val="0"/>
        <w:spacing w:after="120" w:line="340" w:lineRule="auto"/>
        <w:ind w:left="1134" w:hanging="1134"/>
        <w:jc w:val="both"/>
        <w:rPr>
          <w:rFonts w:ascii="Bookman Old Style" w:hAnsi="Bookman Old Style" w:cs="Bookman Old Style"/>
          <w:i/>
          <w:color w:val="000000"/>
          <w:sz w:val="22"/>
          <w:szCs w:val="22"/>
        </w:rPr>
      </w:pPr>
      <w:r>
        <w:rPr>
          <w:rFonts w:ascii="Bookman Old Style" w:hAnsi="Bookman Old Style" w:cs="Bookman Old Style"/>
          <w:b/>
          <w:color w:val="000000"/>
          <w:sz w:val="22"/>
          <w:szCs w:val="22"/>
        </w:rPr>
        <w:t>Oggetto</w:t>
      </w:r>
      <w:r>
        <w:rPr>
          <w:rFonts w:ascii="Bookman Old Style" w:hAnsi="Bookman Old Style" w:cs="Bookman Old Style"/>
          <w:color w:val="000000"/>
          <w:sz w:val="22"/>
          <w:szCs w:val="22"/>
        </w:rPr>
        <w:t xml:space="preserve">: </w:t>
      </w:r>
      <w:r>
        <w:rPr>
          <w:rFonts w:ascii="Bookman Old Style" w:hAnsi="Bookman Old Style" w:cs="Bookman Old Style"/>
          <w:i/>
          <w:color w:val="000000"/>
          <w:sz w:val="22"/>
          <w:szCs w:val="22"/>
        </w:rPr>
        <w:t>richiesta incarico a personale per</w:t>
      </w:r>
      <w:r>
        <w:rPr>
          <w:rFonts w:ascii="Bookman Old Style" w:hAnsi="Bookman Old Style" w:cs="Bookman Old Style"/>
          <w:i/>
          <w:sz w:val="22"/>
          <w:szCs w:val="22"/>
        </w:rPr>
        <w:t xml:space="preserve"> singola docenza, relazione in convegno, giornata formativa a vario titolo e testimonianza</w:t>
      </w:r>
    </w:p>
    <w:p w14:paraId="53CF39BA" w14:textId="77777777" w:rsidR="007E48C7" w:rsidRDefault="007E48C7" w:rsidP="007E48C7">
      <w:pPr>
        <w:spacing w:line="276" w:lineRule="auto"/>
        <w:jc w:val="both"/>
        <w:rPr>
          <w:rFonts w:ascii="Bookman Old Style" w:hAnsi="Bookman Old Style" w:cs="Bookman Old Style"/>
          <w:i/>
          <w:color w:val="000000"/>
          <w:sz w:val="22"/>
          <w:szCs w:val="22"/>
        </w:rPr>
      </w:pPr>
    </w:p>
    <w:p w14:paraId="4FE67FF1" w14:textId="77777777" w:rsidR="007E48C7" w:rsidRDefault="007E48C7" w:rsidP="007E48C7">
      <w:pPr>
        <w:jc w:val="both"/>
        <w:rPr>
          <w:rFonts w:ascii="Bookman Old Style" w:hAnsi="Bookman Old Style" w:cs="Bookman Old Style"/>
          <w:i/>
          <w:sz w:val="22"/>
          <w:szCs w:val="22"/>
        </w:rPr>
      </w:pPr>
      <w:r>
        <w:rPr>
          <w:rFonts w:ascii="Bookman Old Style" w:hAnsi="Bookman Old Style" w:cs="Bookman Old Style"/>
          <w:sz w:val="22"/>
          <w:szCs w:val="22"/>
        </w:rPr>
        <w:t xml:space="preserve">Il sottoscritto </w:t>
      </w:r>
      <w:r>
        <w:rPr>
          <w:rFonts w:ascii="Bookman Old Style" w:hAnsi="Bookman Old Style" w:cs="Bookman Old Style"/>
          <w:i/>
          <w:sz w:val="22"/>
          <w:szCs w:val="22"/>
        </w:rPr>
        <w:t>[nome cognome]</w:t>
      </w:r>
      <w:r>
        <w:rPr>
          <w:rFonts w:ascii="Bookman Old Style" w:hAnsi="Bookman Old Style" w:cs="Bookman Old Style"/>
          <w:sz w:val="22"/>
          <w:szCs w:val="22"/>
        </w:rPr>
        <w:t xml:space="preserve">, in qualità di Responsabile del Progetto </w:t>
      </w:r>
      <w:r>
        <w:rPr>
          <w:rFonts w:ascii="Bookman Old Style" w:hAnsi="Bookman Old Style" w:cs="Bookman Old Style"/>
          <w:i/>
          <w:sz w:val="22"/>
          <w:szCs w:val="22"/>
        </w:rPr>
        <w:t xml:space="preserve">[inserire progetto], </w:t>
      </w:r>
      <w:r>
        <w:rPr>
          <w:rFonts w:ascii="Bookman Old Style" w:hAnsi="Bookman Old Style" w:cs="Bookman Old Style"/>
          <w:sz w:val="22"/>
          <w:szCs w:val="22"/>
        </w:rPr>
        <w:t xml:space="preserve">Coordinatore del Master </w:t>
      </w:r>
      <w:r>
        <w:rPr>
          <w:rFonts w:ascii="Bookman Old Style" w:hAnsi="Bookman Old Style" w:cs="Bookman Old Style"/>
          <w:i/>
          <w:sz w:val="22"/>
          <w:szCs w:val="22"/>
        </w:rPr>
        <w:t>[……</w:t>
      </w:r>
      <w:proofErr w:type="gramStart"/>
      <w:r>
        <w:rPr>
          <w:rFonts w:ascii="Bookman Old Style" w:hAnsi="Bookman Old Style" w:cs="Bookman Old Style"/>
          <w:i/>
          <w:sz w:val="22"/>
          <w:szCs w:val="22"/>
        </w:rPr>
        <w:t>…….</w:t>
      </w:r>
      <w:proofErr w:type="gramEnd"/>
      <w:r>
        <w:rPr>
          <w:rFonts w:ascii="Bookman Old Style" w:hAnsi="Bookman Old Style" w:cs="Bookman Old Style"/>
          <w:i/>
          <w:sz w:val="22"/>
          <w:szCs w:val="22"/>
        </w:rPr>
        <w:t xml:space="preserve">.], </w:t>
      </w:r>
      <w:r>
        <w:rPr>
          <w:rFonts w:ascii="Bookman Old Style" w:hAnsi="Bookman Old Style" w:cs="Bookman Old Style"/>
          <w:sz w:val="22"/>
          <w:szCs w:val="22"/>
        </w:rPr>
        <w:t xml:space="preserve">Coordinatore del Dottorato </w:t>
      </w:r>
      <w:r>
        <w:rPr>
          <w:rFonts w:ascii="Bookman Old Style" w:hAnsi="Bookman Old Style" w:cs="Bookman Old Style"/>
          <w:i/>
          <w:sz w:val="22"/>
          <w:szCs w:val="22"/>
        </w:rPr>
        <w:t>[……</w:t>
      </w:r>
      <w:proofErr w:type="gramStart"/>
      <w:r>
        <w:rPr>
          <w:rFonts w:ascii="Bookman Old Style" w:hAnsi="Bookman Old Style" w:cs="Bookman Old Style"/>
          <w:i/>
          <w:sz w:val="22"/>
          <w:szCs w:val="22"/>
        </w:rPr>
        <w:t>…….</w:t>
      </w:r>
      <w:proofErr w:type="gramEnd"/>
      <w:r>
        <w:rPr>
          <w:rFonts w:ascii="Bookman Old Style" w:hAnsi="Bookman Old Style" w:cs="Bookman Old Style"/>
          <w:i/>
          <w:sz w:val="22"/>
          <w:szCs w:val="22"/>
        </w:rPr>
        <w:t>.</w:t>
      </w:r>
      <w:proofErr w:type="gramStart"/>
      <w:r>
        <w:rPr>
          <w:rFonts w:ascii="Bookman Old Style" w:hAnsi="Bookman Old Style" w:cs="Bookman Old Style"/>
          <w:i/>
          <w:sz w:val="22"/>
          <w:szCs w:val="22"/>
        </w:rPr>
        <w:t>],  …</w:t>
      </w:r>
      <w:proofErr w:type="gramEnd"/>
      <w:r>
        <w:rPr>
          <w:rFonts w:ascii="Bookman Old Style" w:hAnsi="Bookman Old Style" w:cs="Bookman Old Style"/>
          <w:i/>
          <w:sz w:val="22"/>
          <w:szCs w:val="22"/>
        </w:rPr>
        <w:t>……………….</w:t>
      </w:r>
    </w:p>
    <w:p w14:paraId="58C7258E" w14:textId="77777777" w:rsidR="007E48C7" w:rsidRDefault="007E48C7" w:rsidP="007E48C7">
      <w:pPr>
        <w:jc w:val="both"/>
        <w:rPr>
          <w:rFonts w:ascii="Bookman Old Style" w:hAnsi="Bookman Old Style" w:cs="Bookman Old Style"/>
          <w:i/>
          <w:sz w:val="22"/>
          <w:szCs w:val="22"/>
        </w:rPr>
      </w:pPr>
    </w:p>
    <w:p w14:paraId="6AF88CBA" w14:textId="77777777" w:rsidR="007E48C7" w:rsidRDefault="007E48C7" w:rsidP="007E48C7">
      <w:pPr>
        <w:ind w:firstLine="720"/>
        <w:jc w:val="center"/>
        <w:rPr>
          <w:rFonts w:ascii="Bookman Old Style" w:hAnsi="Bookman Old Style" w:cs="Bookman Old Style"/>
          <w:sz w:val="22"/>
          <w:szCs w:val="22"/>
        </w:rPr>
      </w:pPr>
      <w:r>
        <w:rPr>
          <w:rFonts w:ascii="Bookman Old Style" w:hAnsi="Bookman Old Style" w:cs="Bookman Old Style"/>
          <w:i/>
          <w:sz w:val="22"/>
          <w:szCs w:val="22"/>
        </w:rPr>
        <w:t>chiede</w:t>
      </w:r>
      <w:r>
        <w:rPr>
          <w:rFonts w:ascii="Bookman Old Style" w:hAnsi="Bookman Old Style" w:cs="Bookman Old Style"/>
          <w:sz w:val="22"/>
          <w:szCs w:val="22"/>
        </w:rPr>
        <w:t xml:space="preserve"> </w:t>
      </w:r>
    </w:p>
    <w:p w14:paraId="5C3BBB19" w14:textId="77777777" w:rsidR="007E48C7" w:rsidRDefault="007E48C7" w:rsidP="007E48C7">
      <w:pPr>
        <w:ind w:firstLine="720"/>
        <w:jc w:val="center"/>
        <w:rPr>
          <w:rFonts w:ascii="Bookman Old Style" w:hAnsi="Bookman Old Style" w:cs="Bookman Old Style"/>
          <w:sz w:val="22"/>
          <w:szCs w:val="22"/>
        </w:rPr>
      </w:pPr>
    </w:p>
    <w:p w14:paraId="7A858DE9" w14:textId="77777777" w:rsidR="007E48C7" w:rsidRDefault="007E48C7" w:rsidP="007E48C7">
      <w:pPr>
        <w:widowControl w:val="0"/>
        <w:jc w:val="both"/>
        <w:rPr>
          <w:rFonts w:ascii="Bookman Old Style" w:hAnsi="Bookman Old Style" w:cs="Bookman Old Style"/>
          <w:color w:val="000000"/>
          <w:sz w:val="22"/>
          <w:szCs w:val="22"/>
        </w:rPr>
      </w:pPr>
      <w:r>
        <w:rPr>
          <w:rFonts w:ascii="Bookman Old Style" w:hAnsi="Bookman Old Style" w:cs="Bookman Old Style"/>
          <w:color w:val="000000"/>
          <w:sz w:val="22"/>
          <w:szCs w:val="22"/>
        </w:rPr>
        <w:t xml:space="preserve">il conferimento di n. […] incarico/chi per la/il seguente </w:t>
      </w:r>
      <w:r>
        <w:rPr>
          <w:rFonts w:ascii="Bookman Old Style" w:hAnsi="Bookman Old Style" w:cs="Bookman Old Style"/>
          <w:sz w:val="22"/>
          <w:szCs w:val="22"/>
        </w:rPr>
        <w:t>singola docenza, relazione in convegno, giornata formativa a vario titolo e testimonianza</w:t>
      </w:r>
      <w:r>
        <w:rPr>
          <w:rFonts w:ascii="Bookman Old Style" w:hAnsi="Bookman Old Style" w:cs="Bookman Old Style"/>
          <w:color w:val="000000"/>
          <w:sz w:val="22"/>
          <w:szCs w:val="22"/>
        </w:rPr>
        <w:t xml:space="preserve"> necessari all’espletamento dell’attività nell’ambito del Progetto </w:t>
      </w:r>
      <w:r>
        <w:rPr>
          <w:rFonts w:ascii="Bookman Old Style" w:hAnsi="Bookman Old Style" w:cs="Bookman Old Style"/>
          <w:i/>
          <w:color w:val="000000"/>
          <w:sz w:val="22"/>
          <w:szCs w:val="22"/>
        </w:rPr>
        <w:t>[……</w:t>
      </w:r>
      <w:proofErr w:type="gramStart"/>
      <w:r>
        <w:rPr>
          <w:rFonts w:ascii="Bookman Old Style" w:hAnsi="Bookman Old Style" w:cs="Bookman Old Style"/>
          <w:i/>
          <w:color w:val="000000"/>
          <w:sz w:val="22"/>
          <w:szCs w:val="22"/>
        </w:rPr>
        <w:t>…….</w:t>
      </w:r>
      <w:proofErr w:type="gramEnd"/>
      <w:r>
        <w:rPr>
          <w:rFonts w:ascii="Bookman Old Style" w:hAnsi="Bookman Old Style" w:cs="Bookman Old Style"/>
          <w:i/>
          <w:color w:val="000000"/>
          <w:sz w:val="22"/>
          <w:szCs w:val="22"/>
        </w:rPr>
        <w:t xml:space="preserve">.], </w:t>
      </w:r>
      <w:r>
        <w:rPr>
          <w:rFonts w:ascii="Bookman Old Style" w:hAnsi="Bookman Old Style" w:cs="Bookman Old Style"/>
          <w:color w:val="000000"/>
          <w:sz w:val="22"/>
          <w:szCs w:val="22"/>
        </w:rPr>
        <w:t>ai fini dell’attività istituzionale del</w:t>
      </w:r>
      <w:r>
        <w:rPr>
          <w:rFonts w:ascii="Bookman Old Style" w:hAnsi="Bookman Old Style" w:cs="Bookman Old Style"/>
          <w:i/>
          <w:color w:val="000000"/>
          <w:sz w:val="22"/>
          <w:szCs w:val="22"/>
        </w:rPr>
        <w:t xml:space="preserve"> </w:t>
      </w:r>
      <w:r>
        <w:rPr>
          <w:rFonts w:ascii="Bookman Old Style" w:hAnsi="Bookman Old Style" w:cs="Bookman Old Style"/>
          <w:color w:val="000000"/>
          <w:sz w:val="22"/>
          <w:szCs w:val="22"/>
        </w:rPr>
        <w:t xml:space="preserve">Master </w:t>
      </w:r>
      <w:r>
        <w:rPr>
          <w:rFonts w:ascii="Bookman Old Style" w:hAnsi="Bookman Old Style" w:cs="Bookman Old Style"/>
          <w:i/>
          <w:color w:val="000000"/>
          <w:sz w:val="22"/>
          <w:szCs w:val="22"/>
        </w:rPr>
        <w:t>[……</w:t>
      </w:r>
      <w:proofErr w:type="gramStart"/>
      <w:r>
        <w:rPr>
          <w:rFonts w:ascii="Bookman Old Style" w:hAnsi="Bookman Old Style" w:cs="Bookman Old Style"/>
          <w:i/>
          <w:color w:val="000000"/>
          <w:sz w:val="22"/>
          <w:szCs w:val="22"/>
        </w:rPr>
        <w:t>…….</w:t>
      </w:r>
      <w:proofErr w:type="gramEnd"/>
      <w:r>
        <w:rPr>
          <w:rFonts w:ascii="Bookman Old Style" w:hAnsi="Bookman Old Style" w:cs="Bookman Old Style"/>
          <w:i/>
          <w:color w:val="000000"/>
          <w:sz w:val="22"/>
          <w:szCs w:val="22"/>
        </w:rPr>
        <w:t>.</w:t>
      </w:r>
      <w:proofErr w:type="gramStart"/>
      <w:r>
        <w:rPr>
          <w:rFonts w:ascii="Bookman Old Style" w:hAnsi="Bookman Old Style" w:cs="Bookman Old Style"/>
          <w:i/>
          <w:color w:val="000000"/>
          <w:sz w:val="22"/>
          <w:szCs w:val="22"/>
        </w:rPr>
        <w:t xml:space="preserve">] </w:t>
      </w:r>
      <w:r>
        <w:rPr>
          <w:rFonts w:ascii="Bookman Old Style" w:hAnsi="Bookman Old Style" w:cs="Bookman Old Style"/>
          <w:color w:val="000000"/>
          <w:sz w:val="22"/>
          <w:szCs w:val="22"/>
        </w:rPr>
        <w:t>,</w:t>
      </w:r>
      <w:proofErr w:type="gramEnd"/>
      <w:r>
        <w:rPr>
          <w:rFonts w:ascii="Bookman Old Style" w:hAnsi="Bookman Old Style" w:cs="Bookman Old Style"/>
          <w:color w:val="000000"/>
          <w:sz w:val="22"/>
          <w:szCs w:val="22"/>
        </w:rPr>
        <w:t xml:space="preserve"> </w:t>
      </w:r>
      <w:proofErr w:type="spellStart"/>
      <w:r>
        <w:rPr>
          <w:rFonts w:ascii="Bookman Old Style" w:hAnsi="Bookman Old Style" w:cs="Bookman Old Style"/>
          <w:color w:val="000000"/>
          <w:sz w:val="22"/>
          <w:szCs w:val="22"/>
        </w:rPr>
        <w:t>ecc</w:t>
      </w:r>
      <w:proofErr w:type="spellEnd"/>
      <w:r>
        <w:rPr>
          <w:rFonts w:ascii="Bookman Old Style" w:hAnsi="Bookman Old Style" w:cs="Bookman Old Style"/>
          <w:color w:val="000000"/>
          <w:sz w:val="22"/>
          <w:szCs w:val="22"/>
        </w:rPr>
        <w:t>…………….</w:t>
      </w:r>
    </w:p>
    <w:p w14:paraId="70A2300F" w14:textId="77777777" w:rsidR="007E48C7" w:rsidRDefault="007E48C7" w:rsidP="007E48C7">
      <w:pPr>
        <w:widowControl w:val="0"/>
        <w:spacing w:after="120" w:line="340" w:lineRule="auto"/>
        <w:ind w:left="1134" w:hanging="1134"/>
        <w:jc w:val="both"/>
        <w:rPr>
          <w:rFonts w:ascii="Bookman Old Style" w:hAnsi="Bookman Old Style" w:cs="Bookman Old Style"/>
          <w:color w:val="000000"/>
          <w:sz w:val="22"/>
          <w:szCs w:val="22"/>
        </w:rPr>
      </w:pPr>
    </w:p>
    <w:tbl>
      <w:tblPr>
        <w:tblStyle w:val="Stile"/>
        <w:tblW w:w="1003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5"/>
        <w:gridCol w:w="7524"/>
        <w:gridCol w:w="1992"/>
      </w:tblGrid>
      <w:tr w:rsidR="007E48C7" w14:paraId="3E080D4D" w14:textId="77777777" w:rsidTr="0031446D">
        <w:tc>
          <w:tcPr>
            <w:tcW w:w="515" w:type="dxa"/>
            <w:tcMar>
              <w:top w:w="0" w:type="dxa"/>
              <w:left w:w="108" w:type="dxa"/>
              <w:bottom w:w="0" w:type="dxa"/>
              <w:right w:w="108" w:type="dxa"/>
            </w:tcMar>
          </w:tcPr>
          <w:p w14:paraId="191A9894" w14:textId="77777777" w:rsidR="007E48C7" w:rsidRDefault="007E48C7" w:rsidP="0031446D">
            <w:pPr>
              <w:widowControl w:val="0"/>
              <w:jc w:val="both"/>
              <w:rPr>
                <w:rFonts w:ascii="Bookman Old Style" w:hAnsi="Bookman Old Style" w:cs="Bookman Old Style"/>
                <w:color w:val="000000"/>
                <w:sz w:val="22"/>
                <w:szCs w:val="22"/>
              </w:rPr>
            </w:pPr>
          </w:p>
        </w:tc>
        <w:tc>
          <w:tcPr>
            <w:tcW w:w="7524" w:type="dxa"/>
            <w:tcMar>
              <w:top w:w="0" w:type="dxa"/>
              <w:left w:w="108" w:type="dxa"/>
              <w:bottom w:w="0" w:type="dxa"/>
              <w:right w:w="108" w:type="dxa"/>
            </w:tcMar>
          </w:tcPr>
          <w:p w14:paraId="2C5C1340" w14:textId="77777777" w:rsidR="007E48C7" w:rsidRDefault="007E48C7" w:rsidP="0031446D">
            <w:pPr>
              <w:widowControl w:val="0"/>
              <w:jc w:val="both"/>
              <w:rPr>
                <w:rFonts w:ascii="Bookman Old Style" w:hAnsi="Bookman Old Style" w:cs="Bookman Old Style"/>
                <w:sz w:val="22"/>
                <w:szCs w:val="22"/>
              </w:rPr>
            </w:pPr>
            <w:r>
              <w:rPr>
                <w:rFonts w:ascii="Bookman Old Style" w:hAnsi="Bookman Old Style" w:cs="Bookman Old Style"/>
                <w:sz w:val="22"/>
                <w:szCs w:val="22"/>
              </w:rPr>
              <w:t>TITOLO</w:t>
            </w:r>
          </w:p>
        </w:tc>
        <w:tc>
          <w:tcPr>
            <w:tcW w:w="1992" w:type="dxa"/>
            <w:tcMar>
              <w:top w:w="0" w:type="dxa"/>
              <w:left w:w="108" w:type="dxa"/>
              <w:bottom w:w="0" w:type="dxa"/>
              <w:right w:w="108" w:type="dxa"/>
            </w:tcMar>
          </w:tcPr>
          <w:p w14:paraId="635B3B8A" w14:textId="77777777" w:rsidR="007E48C7" w:rsidRDefault="007E48C7" w:rsidP="0031446D">
            <w:pPr>
              <w:widowControl w:val="0"/>
              <w:jc w:val="center"/>
              <w:rPr>
                <w:rFonts w:ascii="Bookman Old Style" w:hAnsi="Bookman Old Style" w:cs="Bookman Old Style"/>
                <w:sz w:val="22"/>
                <w:szCs w:val="22"/>
              </w:rPr>
            </w:pPr>
            <w:r>
              <w:rPr>
                <w:rFonts w:ascii="Bookman Old Style" w:hAnsi="Bookman Old Style" w:cs="Bookman Old Style"/>
                <w:sz w:val="22"/>
                <w:szCs w:val="22"/>
              </w:rPr>
              <w:t>DATA</w:t>
            </w:r>
          </w:p>
        </w:tc>
      </w:tr>
      <w:tr w:rsidR="007E48C7" w14:paraId="640DD2F1" w14:textId="77777777" w:rsidTr="0031446D">
        <w:tc>
          <w:tcPr>
            <w:tcW w:w="515" w:type="dxa"/>
            <w:tcMar>
              <w:top w:w="0" w:type="dxa"/>
              <w:left w:w="108" w:type="dxa"/>
              <w:bottom w:w="0" w:type="dxa"/>
              <w:right w:w="108" w:type="dxa"/>
            </w:tcMar>
            <w:vAlign w:val="center"/>
          </w:tcPr>
          <w:p w14:paraId="55F31997" w14:textId="77777777" w:rsidR="007E48C7" w:rsidRDefault="007E48C7" w:rsidP="0031446D">
            <w:pPr>
              <w:widowControl w:val="0"/>
              <w:jc w:val="center"/>
              <w:rPr>
                <w:rFonts w:ascii="Bookman Old Style" w:hAnsi="Bookman Old Style" w:cs="Bookman Old Style"/>
                <w:b/>
                <w:sz w:val="22"/>
                <w:szCs w:val="22"/>
              </w:rPr>
            </w:pPr>
            <w:r>
              <w:rPr>
                <w:rFonts w:ascii="Bookman Old Style" w:hAnsi="Bookman Old Style" w:cs="Bookman Old Style"/>
                <w:b/>
                <w:sz w:val="22"/>
                <w:szCs w:val="22"/>
              </w:rPr>
              <w:t>1</w:t>
            </w:r>
          </w:p>
        </w:tc>
        <w:tc>
          <w:tcPr>
            <w:tcW w:w="7524" w:type="dxa"/>
            <w:tcMar>
              <w:top w:w="0" w:type="dxa"/>
              <w:left w:w="108" w:type="dxa"/>
              <w:bottom w:w="0" w:type="dxa"/>
              <w:right w:w="108" w:type="dxa"/>
            </w:tcMar>
            <w:vAlign w:val="center"/>
          </w:tcPr>
          <w:p w14:paraId="6A298ECB" w14:textId="77777777" w:rsidR="007E48C7" w:rsidRDefault="007E48C7" w:rsidP="0031446D">
            <w:pPr>
              <w:widowControl w:val="0"/>
              <w:rPr>
                <w:rFonts w:ascii="Bookman Old Style" w:hAnsi="Bookman Old Style" w:cs="Bookman Old Style"/>
                <w:b/>
                <w:sz w:val="22"/>
                <w:szCs w:val="22"/>
              </w:rPr>
            </w:pPr>
          </w:p>
        </w:tc>
        <w:tc>
          <w:tcPr>
            <w:tcW w:w="1992" w:type="dxa"/>
            <w:tcMar>
              <w:top w:w="0" w:type="dxa"/>
              <w:left w:w="108" w:type="dxa"/>
              <w:bottom w:w="0" w:type="dxa"/>
              <w:right w:w="108" w:type="dxa"/>
            </w:tcMar>
            <w:vAlign w:val="center"/>
          </w:tcPr>
          <w:p w14:paraId="5757F2E3" w14:textId="77777777" w:rsidR="007E48C7" w:rsidRDefault="007E48C7" w:rsidP="0031446D">
            <w:pPr>
              <w:widowControl w:val="0"/>
              <w:jc w:val="center"/>
              <w:rPr>
                <w:rFonts w:ascii="Bookman Old Style" w:hAnsi="Bookman Old Style" w:cs="Bookman Old Style"/>
                <w:b/>
                <w:sz w:val="22"/>
                <w:szCs w:val="22"/>
              </w:rPr>
            </w:pPr>
          </w:p>
        </w:tc>
      </w:tr>
    </w:tbl>
    <w:p w14:paraId="016257A6" w14:textId="77777777" w:rsidR="007E48C7" w:rsidRDefault="007E48C7" w:rsidP="007E48C7">
      <w:pPr>
        <w:spacing w:line="276" w:lineRule="auto"/>
        <w:jc w:val="both"/>
        <w:rPr>
          <w:rFonts w:ascii="Bookman Old Style" w:hAnsi="Bookman Old Style" w:cs="Bookman Old Style"/>
          <w:sz w:val="22"/>
          <w:szCs w:val="22"/>
        </w:rPr>
      </w:pPr>
    </w:p>
    <w:p w14:paraId="34C92497" w14:textId="77777777" w:rsidR="007E48C7" w:rsidRDefault="007E48C7" w:rsidP="007E48C7">
      <w:pPr>
        <w:spacing w:line="276" w:lineRule="auto"/>
        <w:jc w:val="both"/>
        <w:rPr>
          <w:rFonts w:ascii="Bookman Old Style" w:hAnsi="Bookman Old Style" w:cs="Bookman Old Style"/>
          <w:sz w:val="22"/>
          <w:szCs w:val="22"/>
        </w:rPr>
      </w:pPr>
      <w:r>
        <w:rPr>
          <w:rFonts w:ascii="Bookman Old Style" w:hAnsi="Bookman Old Style" w:cs="Bookman Old Style"/>
          <w:sz w:val="22"/>
          <w:szCs w:val="22"/>
        </w:rPr>
        <w:t>al seguente candidato altamente qualificato ed esperto in materia:</w:t>
      </w:r>
    </w:p>
    <w:p w14:paraId="238D91EB" w14:textId="77777777" w:rsidR="007E48C7" w:rsidRDefault="007E48C7" w:rsidP="007E48C7">
      <w:pPr>
        <w:spacing w:line="276" w:lineRule="auto"/>
        <w:jc w:val="both"/>
        <w:rPr>
          <w:rFonts w:ascii="Bookman Old Style" w:hAnsi="Bookman Old Style" w:cs="Bookman Old Style"/>
          <w:sz w:val="22"/>
          <w:szCs w:val="22"/>
        </w:rPr>
      </w:pPr>
    </w:p>
    <w:p w14:paraId="0923BA48" w14:textId="77777777" w:rsidR="007E48C7" w:rsidRDefault="007E48C7" w:rsidP="007E48C7">
      <w:pPr>
        <w:jc w:val="both"/>
        <w:rPr>
          <w:rFonts w:ascii="Bookman Old Style" w:hAnsi="Bookman Old Style" w:cs="Bookman Old Style"/>
          <w:i/>
          <w:sz w:val="22"/>
          <w:szCs w:val="22"/>
        </w:rPr>
      </w:pPr>
      <w:r>
        <w:rPr>
          <w:rFonts w:ascii="Bookman Old Style" w:hAnsi="Bookman Old Style" w:cs="Bookman Old Style"/>
          <w:b/>
          <w:sz w:val="22"/>
          <w:szCs w:val="22"/>
        </w:rPr>
        <w:t xml:space="preserve">dati del soggetto da incaricare </w:t>
      </w:r>
      <w:r>
        <w:rPr>
          <w:rFonts w:ascii="Bookman Old Style" w:hAnsi="Bookman Old Style" w:cs="Bookman Old Style"/>
          <w:i/>
          <w:sz w:val="22"/>
          <w:szCs w:val="22"/>
        </w:rPr>
        <w:t>(dati obbligatori)</w:t>
      </w:r>
    </w:p>
    <w:p w14:paraId="3AAE0614" w14:textId="77777777" w:rsidR="007E48C7" w:rsidRDefault="007E48C7" w:rsidP="007E48C7">
      <w:pPr>
        <w:spacing w:line="276" w:lineRule="auto"/>
        <w:jc w:val="both"/>
        <w:rPr>
          <w:rFonts w:ascii="Bookman Old Style" w:hAnsi="Bookman Old Style" w:cs="Bookman Old Style"/>
          <w:i/>
          <w:sz w:val="22"/>
          <w:szCs w:val="22"/>
        </w:rPr>
      </w:pPr>
    </w:p>
    <w:tbl>
      <w:tblPr>
        <w:tblStyle w:val="Stile2"/>
        <w:tblW w:w="10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82"/>
        <w:gridCol w:w="2601"/>
        <w:gridCol w:w="1440"/>
        <w:gridCol w:w="2877"/>
      </w:tblGrid>
      <w:tr w:rsidR="007E48C7" w14:paraId="0DCF97DA" w14:textId="77777777" w:rsidTr="0031446D">
        <w:tc>
          <w:tcPr>
            <w:tcW w:w="3081" w:type="dxa"/>
            <w:shd w:val="clear" w:color="auto" w:fill="E6E6E6"/>
            <w:tcMar>
              <w:top w:w="0" w:type="dxa"/>
              <w:left w:w="108" w:type="dxa"/>
              <w:bottom w:w="0" w:type="dxa"/>
              <w:right w:w="108" w:type="dxa"/>
            </w:tcMar>
            <w:vAlign w:val="center"/>
          </w:tcPr>
          <w:p w14:paraId="412C0C03" w14:textId="77777777" w:rsidR="007E48C7" w:rsidRDefault="007E48C7" w:rsidP="0031446D">
            <w:pPr>
              <w:widowControl w:val="0"/>
              <w:rPr>
                <w:rFonts w:ascii="Bookman Old Style" w:hAnsi="Bookman Old Style" w:cs="Bookman Old Style"/>
                <w:b/>
                <w:sz w:val="22"/>
                <w:szCs w:val="22"/>
              </w:rPr>
            </w:pPr>
            <w:r>
              <w:rPr>
                <w:rFonts w:ascii="Bookman Old Style" w:hAnsi="Bookman Old Style" w:cs="Bookman Old Style"/>
                <w:b/>
                <w:sz w:val="22"/>
                <w:szCs w:val="22"/>
              </w:rPr>
              <w:t>Cognome, Nome</w:t>
            </w:r>
          </w:p>
        </w:tc>
        <w:tc>
          <w:tcPr>
            <w:tcW w:w="6918" w:type="dxa"/>
            <w:gridSpan w:val="3"/>
            <w:tcMar>
              <w:top w:w="0" w:type="dxa"/>
              <w:left w:w="108" w:type="dxa"/>
              <w:bottom w:w="0" w:type="dxa"/>
              <w:right w:w="108" w:type="dxa"/>
            </w:tcMar>
            <w:vAlign w:val="center"/>
          </w:tcPr>
          <w:p w14:paraId="51D5B00C" w14:textId="77777777" w:rsidR="007E48C7" w:rsidRDefault="007E48C7" w:rsidP="0031446D">
            <w:pPr>
              <w:widowControl w:val="0"/>
              <w:rPr>
                <w:rFonts w:ascii="Bookman Old Style" w:hAnsi="Bookman Old Style" w:cs="Bookman Old Style"/>
                <w:b/>
                <w:sz w:val="22"/>
                <w:szCs w:val="22"/>
              </w:rPr>
            </w:pPr>
          </w:p>
        </w:tc>
      </w:tr>
      <w:tr w:rsidR="007E48C7" w14:paraId="412AE722" w14:textId="77777777" w:rsidTr="0031446D">
        <w:tc>
          <w:tcPr>
            <w:tcW w:w="3081" w:type="dxa"/>
            <w:shd w:val="clear" w:color="auto" w:fill="E6E6E6"/>
            <w:tcMar>
              <w:top w:w="0" w:type="dxa"/>
              <w:left w:w="108" w:type="dxa"/>
              <w:bottom w:w="0" w:type="dxa"/>
              <w:right w:w="108" w:type="dxa"/>
            </w:tcMar>
            <w:vAlign w:val="center"/>
          </w:tcPr>
          <w:p w14:paraId="7001315A" w14:textId="77777777" w:rsidR="007E48C7" w:rsidRDefault="007E48C7" w:rsidP="0031446D">
            <w:pPr>
              <w:widowControl w:val="0"/>
              <w:rPr>
                <w:rFonts w:ascii="Bookman Old Style" w:hAnsi="Bookman Old Style" w:cs="Bookman Old Style"/>
                <w:b/>
                <w:sz w:val="22"/>
                <w:szCs w:val="22"/>
              </w:rPr>
            </w:pPr>
            <w:r>
              <w:rPr>
                <w:rFonts w:ascii="Bookman Old Style" w:hAnsi="Bookman Old Style" w:cs="Bookman Old Style"/>
                <w:b/>
                <w:sz w:val="22"/>
                <w:szCs w:val="22"/>
              </w:rPr>
              <w:t>Luogo e data di nascita</w:t>
            </w:r>
          </w:p>
        </w:tc>
        <w:tc>
          <w:tcPr>
            <w:tcW w:w="6918" w:type="dxa"/>
            <w:gridSpan w:val="3"/>
            <w:tcMar>
              <w:top w:w="0" w:type="dxa"/>
              <w:left w:w="108" w:type="dxa"/>
              <w:bottom w:w="0" w:type="dxa"/>
              <w:right w:w="108" w:type="dxa"/>
            </w:tcMar>
            <w:vAlign w:val="center"/>
          </w:tcPr>
          <w:p w14:paraId="78CF3B82" w14:textId="77777777" w:rsidR="007E48C7" w:rsidRDefault="007E48C7" w:rsidP="0031446D">
            <w:pPr>
              <w:widowControl w:val="0"/>
              <w:rPr>
                <w:rFonts w:ascii="Bookman Old Style" w:hAnsi="Bookman Old Style" w:cs="Bookman Old Style"/>
                <w:b/>
                <w:sz w:val="22"/>
                <w:szCs w:val="22"/>
              </w:rPr>
            </w:pPr>
          </w:p>
        </w:tc>
      </w:tr>
      <w:tr w:rsidR="007E48C7" w14:paraId="60FC60B7" w14:textId="77777777" w:rsidTr="0031446D">
        <w:tc>
          <w:tcPr>
            <w:tcW w:w="3081" w:type="dxa"/>
            <w:shd w:val="clear" w:color="auto" w:fill="E6E6E6"/>
            <w:tcMar>
              <w:top w:w="0" w:type="dxa"/>
              <w:left w:w="108" w:type="dxa"/>
              <w:bottom w:w="0" w:type="dxa"/>
              <w:right w:w="108" w:type="dxa"/>
            </w:tcMar>
            <w:vAlign w:val="center"/>
          </w:tcPr>
          <w:p w14:paraId="25F1D566" w14:textId="77777777" w:rsidR="007E48C7" w:rsidRDefault="007E48C7" w:rsidP="0031446D">
            <w:pPr>
              <w:widowControl w:val="0"/>
              <w:rPr>
                <w:rFonts w:ascii="Bookman Old Style" w:hAnsi="Bookman Old Style" w:cs="Bookman Old Style"/>
                <w:b/>
                <w:sz w:val="22"/>
                <w:szCs w:val="22"/>
              </w:rPr>
            </w:pPr>
            <w:r>
              <w:rPr>
                <w:rFonts w:ascii="Bookman Old Style" w:hAnsi="Bookman Old Style" w:cs="Bookman Old Style"/>
                <w:b/>
                <w:sz w:val="22"/>
                <w:szCs w:val="22"/>
              </w:rPr>
              <w:t>Residenza</w:t>
            </w:r>
          </w:p>
        </w:tc>
        <w:tc>
          <w:tcPr>
            <w:tcW w:w="6918" w:type="dxa"/>
            <w:gridSpan w:val="3"/>
            <w:tcMar>
              <w:top w:w="0" w:type="dxa"/>
              <w:left w:w="108" w:type="dxa"/>
              <w:bottom w:w="0" w:type="dxa"/>
              <w:right w:w="108" w:type="dxa"/>
            </w:tcMar>
            <w:vAlign w:val="center"/>
          </w:tcPr>
          <w:p w14:paraId="49947FEC" w14:textId="77777777" w:rsidR="007E48C7" w:rsidRDefault="007E48C7" w:rsidP="0031446D">
            <w:pPr>
              <w:widowControl w:val="0"/>
              <w:rPr>
                <w:rFonts w:ascii="Bookman Old Style" w:hAnsi="Bookman Old Style" w:cs="Bookman Old Style"/>
                <w:b/>
                <w:sz w:val="22"/>
                <w:szCs w:val="22"/>
              </w:rPr>
            </w:pPr>
          </w:p>
        </w:tc>
      </w:tr>
      <w:tr w:rsidR="007E48C7" w14:paraId="7B788918" w14:textId="77777777" w:rsidTr="0031446D">
        <w:tc>
          <w:tcPr>
            <w:tcW w:w="3081" w:type="dxa"/>
            <w:shd w:val="clear" w:color="auto" w:fill="E6E6E6"/>
            <w:tcMar>
              <w:top w:w="0" w:type="dxa"/>
              <w:left w:w="108" w:type="dxa"/>
              <w:bottom w:w="0" w:type="dxa"/>
              <w:right w:w="108" w:type="dxa"/>
            </w:tcMar>
            <w:vAlign w:val="center"/>
          </w:tcPr>
          <w:p w14:paraId="4D174078" w14:textId="77777777" w:rsidR="007E48C7" w:rsidRDefault="007E48C7" w:rsidP="0031446D">
            <w:pPr>
              <w:widowControl w:val="0"/>
              <w:rPr>
                <w:rFonts w:ascii="Bookman Old Style" w:hAnsi="Bookman Old Style" w:cs="Bookman Old Style"/>
                <w:b/>
                <w:sz w:val="22"/>
                <w:szCs w:val="22"/>
              </w:rPr>
            </w:pPr>
            <w:r>
              <w:rPr>
                <w:rFonts w:ascii="Bookman Old Style" w:hAnsi="Bookman Old Style" w:cs="Bookman Old Style"/>
                <w:b/>
                <w:sz w:val="22"/>
                <w:szCs w:val="22"/>
              </w:rPr>
              <w:t>Domicilio</w:t>
            </w:r>
          </w:p>
        </w:tc>
        <w:tc>
          <w:tcPr>
            <w:tcW w:w="6918" w:type="dxa"/>
            <w:gridSpan w:val="3"/>
            <w:tcMar>
              <w:top w:w="0" w:type="dxa"/>
              <w:left w:w="108" w:type="dxa"/>
              <w:bottom w:w="0" w:type="dxa"/>
              <w:right w:w="108" w:type="dxa"/>
            </w:tcMar>
            <w:vAlign w:val="center"/>
          </w:tcPr>
          <w:p w14:paraId="10111C54" w14:textId="77777777" w:rsidR="007E48C7" w:rsidRDefault="007E48C7" w:rsidP="0031446D">
            <w:pPr>
              <w:widowControl w:val="0"/>
              <w:rPr>
                <w:rFonts w:ascii="Bookman Old Style" w:hAnsi="Bookman Old Style" w:cs="Bookman Old Style"/>
                <w:b/>
                <w:sz w:val="22"/>
                <w:szCs w:val="22"/>
              </w:rPr>
            </w:pPr>
          </w:p>
        </w:tc>
      </w:tr>
      <w:tr w:rsidR="007E48C7" w14:paraId="4D16BD23" w14:textId="77777777" w:rsidTr="0031446D">
        <w:tc>
          <w:tcPr>
            <w:tcW w:w="3081" w:type="dxa"/>
            <w:shd w:val="clear" w:color="auto" w:fill="E6E6E6"/>
            <w:tcMar>
              <w:top w:w="0" w:type="dxa"/>
              <w:left w:w="108" w:type="dxa"/>
              <w:bottom w:w="0" w:type="dxa"/>
              <w:right w:w="108" w:type="dxa"/>
            </w:tcMar>
            <w:vAlign w:val="center"/>
          </w:tcPr>
          <w:p w14:paraId="5A3061F7" w14:textId="77777777" w:rsidR="007E48C7" w:rsidRDefault="007E48C7" w:rsidP="0031446D">
            <w:pPr>
              <w:widowControl w:val="0"/>
              <w:rPr>
                <w:rFonts w:ascii="Bookman Old Style" w:hAnsi="Bookman Old Style" w:cs="Bookman Old Style"/>
                <w:b/>
                <w:sz w:val="22"/>
                <w:szCs w:val="22"/>
              </w:rPr>
            </w:pPr>
            <w:r>
              <w:rPr>
                <w:rFonts w:ascii="Bookman Old Style" w:hAnsi="Bookman Old Style" w:cs="Bookman Old Style"/>
                <w:b/>
                <w:sz w:val="22"/>
                <w:szCs w:val="22"/>
              </w:rPr>
              <w:t xml:space="preserve">Tel. / Cellulare </w:t>
            </w:r>
          </w:p>
        </w:tc>
        <w:tc>
          <w:tcPr>
            <w:tcW w:w="6918" w:type="dxa"/>
            <w:gridSpan w:val="3"/>
            <w:tcMar>
              <w:top w:w="0" w:type="dxa"/>
              <w:left w:w="108" w:type="dxa"/>
              <w:bottom w:w="0" w:type="dxa"/>
              <w:right w:w="108" w:type="dxa"/>
            </w:tcMar>
            <w:vAlign w:val="center"/>
          </w:tcPr>
          <w:p w14:paraId="0D2B3180" w14:textId="77777777" w:rsidR="007E48C7" w:rsidRDefault="007E48C7" w:rsidP="0031446D">
            <w:pPr>
              <w:widowControl w:val="0"/>
              <w:rPr>
                <w:rFonts w:ascii="Bookman Old Style" w:hAnsi="Bookman Old Style" w:cs="Bookman Old Style"/>
                <w:b/>
                <w:sz w:val="22"/>
                <w:szCs w:val="22"/>
              </w:rPr>
            </w:pPr>
          </w:p>
        </w:tc>
      </w:tr>
      <w:tr w:rsidR="007E48C7" w14:paraId="6FB72CF4" w14:textId="77777777" w:rsidTr="0031446D">
        <w:tc>
          <w:tcPr>
            <w:tcW w:w="3081" w:type="dxa"/>
            <w:shd w:val="clear" w:color="auto" w:fill="E6E6E6"/>
            <w:tcMar>
              <w:top w:w="0" w:type="dxa"/>
              <w:left w:w="108" w:type="dxa"/>
              <w:bottom w:w="0" w:type="dxa"/>
              <w:right w:w="108" w:type="dxa"/>
            </w:tcMar>
            <w:vAlign w:val="center"/>
          </w:tcPr>
          <w:p w14:paraId="7C62C60C" w14:textId="77777777" w:rsidR="007E48C7" w:rsidRDefault="007E48C7" w:rsidP="0031446D">
            <w:pPr>
              <w:widowControl w:val="0"/>
              <w:rPr>
                <w:rFonts w:ascii="Bookman Old Style" w:hAnsi="Bookman Old Style" w:cs="Bookman Old Style"/>
                <w:b/>
                <w:sz w:val="22"/>
                <w:szCs w:val="22"/>
              </w:rPr>
            </w:pPr>
            <w:r>
              <w:rPr>
                <w:rFonts w:ascii="Bookman Old Style" w:hAnsi="Bookman Old Style" w:cs="Bookman Old Style"/>
                <w:b/>
                <w:sz w:val="22"/>
                <w:szCs w:val="22"/>
              </w:rPr>
              <w:t>E-mail</w:t>
            </w:r>
            <w:r>
              <w:rPr>
                <w:rFonts w:ascii="Bookman Old Style" w:hAnsi="Bookman Old Style" w:cs="Bookman Old Style"/>
                <w:b/>
                <w:sz w:val="22"/>
                <w:szCs w:val="22"/>
                <w:vertAlign w:val="superscript"/>
              </w:rPr>
              <w:footnoteReference w:id="1"/>
            </w:r>
          </w:p>
        </w:tc>
        <w:tc>
          <w:tcPr>
            <w:tcW w:w="6918" w:type="dxa"/>
            <w:gridSpan w:val="3"/>
            <w:tcMar>
              <w:top w:w="0" w:type="dxa"/>
              <w:left w:w="108" w:type="dxa"/>
              <w:bottom w:w="0" w:type="dxa"/>
              <w:right w:w="108" w:type="dxa"/>
            </w:tcMar>
            <w:vAlign w:val="center"/>
          </w:tcPr>
          <w:p w14:paraId="7454AE7F" w14:textId="77777777" w:rsidR="007E48C7" w:rsidRDefault="007E48C7" w:rsidP="0031446D">
            <w:pPr>
              <w:widowControl w:val="0"/>
              <w:rPr>
                <w:rFonts w:ascii="Bookman Old Style" w:hAnsi="Bookman Old Style" w:cs="Bookman Old Style"/>
                <w:b/>
                <w:sz w:val="22"/>
                <w:szCs w:val="22"/>
              </w:rPr>
            </w:pPr>
          </w:p>
        </w:tc>
      </w:tr>
      <w:tr w:rsidR="007E48C7" w14:paraId="3F2B14D3" w14:textId="77777777" w:rsidTr="0031446D">
        <w:tc>
          <w:tcPr>
            <w:tcW w:w="3081" w:type="dxa"/>
            <w:shd w:val="clear" w:color="auto" w:fill="E6E6E6"/>
            <w:tcMar>
              <w:top w:w="0" w:type="dxa"/>
              <w:left w:w="108" w:type="dxa"/>
              <w:bottom w:w="0" w:type="dxa"/>
              <w:right w:w="108" w:type="dxa"/>
            </w:tcMar>
            <w:vAlign w:val="center"/>
          </w:tcPr>
          <w:p w14:paraId="61447F5B" w14:textId="77777777" w:rsidR="007E48C7" w:rsidRDefault="007E48C7" w:rsidP="0031446D">
            <w:pPr>
              <w:widowControl w:val="0"/>
              <w:rPr>
                <w:rFonts w:ascii="Bookman Old Style" w:hAnsi="Bookman Old Style" w:cs="Bookman Old Style"/>
                <w:b/>
                <w:sz w:val="22"/>
                <w:szCs w:val="22"/>
              </w:rPr>
            </w:pPr>
            <w:r>
              <w:rPr>
                <w:rFonts w:ascii="Bookman Old Style" w:hAnsi="Bookman Old Style" w:cs="Bookman Old Style"/>
                <w:b/>
                <w:sz w:val="22"/>
                <w:szCs w:val="22"/>
              </w:rPr>
              <w:t>Codice Fiscale</w:t>
            </w:r>
          </w:p>
        </w:tc>
        <w:tc>
          <w:tcPr>
            <w:tcW w:w="2601" w:type="dxa"/>
            <w:tcMar>
              <w:top w:w="0" w:type="dxa"/>
              <w:left w:w="108" w:type="dxa"/>
              <w:bottom w:w="0" w:type="dxa"/>
              <w:right w:w="108" w:type="dxa"/>
            </w:tcMar>
            <w:vAlign w:val="center"/>
          </w:tcPr>
          <w:p w14:paraId="1BD6A37F" w14:textId="77777777" w:rsidR="007E48C7" w:rsidRDefault="007E48C7" w:rsidP="0031446D">
            <w:pPr>
              <w:widowControl w:val="0"/>
              <w:rPr>
                <w:rFonts w:ascii="Bookman Old Style" w:hAnsi="Bookman Old Style" w:cs="Bookman Old Style"/>
                <w:b/>
                <w:sz w:val="22"/>
                <w:szCs w:val="22"/>
              </w:rPr>
            </w:pPr>
          </w:p>
        </w:tc>
        <w:tc>
          <w:tcPr>
            <w:tcW w:w="1440" w:type="dxa"/>
            <w:shd w:val="clear" w:color="auto" w:fill="CCCCCC"/>
            <w:tcMar>
              <w:top w:w="0" w:type="dxa"/>
              <w:left w:w="108" w:type="dxa"/>
              <w:bottom w:w="0" w:type="dxa"/>
              <w:right w:w="108" w:type="dxa"/>
            </w:tcMar>
            <w:vAlign w:val="center"/>
          </w:tcPr>
          <w:p w14:paraId="144B0606" w14:textId="77777777" w:rsidR="007E48C7" w:rsidRDefault="007E48C7" w:rsidP="0031446D">
            <w:pPr>
              <w:widowControl w:val="0"/>
              <w:rPr>
                <w:rFonts w:ascii="Bookman Old Style" w:hAnsi="Bookman Old Style" w:cs="Bookman Old Style"/>
                <w:b/>
                <w:sz w:val="22"/>
                <w:szCs w:val="22"/>
              </w:rPr>
            </w:pPr>
            <w:r>
              <w:rPr>
                <w:rFonts w:ascii="Bookman Old Style" w:hAnsi="Bookman Old Style" w:cs="Bookman Old Style"/>
                <w:b/>
                <w:sz w:val="22"/>
                <w:szCs w:val="22"/>
              </w:rPr>
              <w:t>Partita IVA</w:t>
            </w:r>
          </w:p>
        </w:tc>
        <w:tc>
          <w:tcPr>
            <w:tcW w:w="2877" w:type="dxa"/>
            <w:tcMar>
              <w:top w:w="0" w:type="dxa"/>
              <w:left w:w="108" w:type="dxa"/>
              <w:bottom w:w="0" w:type="dxa"/>
              <w:right w:w="108" w:type="dxa"/>
            </w:tcMar>
            <w:vAlign w:val="center"/>
          </w:tcPr>
          <w:p w14:paraId="1D32C137" w14:textId="77777777" w:rsidR="007E48C7" w:rsidRDefault="007E48C7" w:rsidP="0031446D">
            <w:pPr>
              <w:widowControl w:val="0"/>
              <w:rPr>
                <w:rFonts w:ascii="Bookman Old Style" w:hAnsi="Bookman Old Style" w:cs="Bookman Old Style"/>
                <w:b/>
                <w:sz w:val="22"/>
                <w:szCs w:val="22"/>
              </w:rPr>
            </w:pPr>
          </w:p>
        </w:tc>
      </w:tr>
    </w:tbl>
    <w:p w14:paraId="72CAC52E" w14:textId="77777777" w:rsidR="007E48C7" w:rsidRDefault="007E48C7" w:rsidP="007E48C7">
      <w:pPr>
        <w:widowControl w:val="0"/>
        <w:spacing w:line="276" w:lineRule="auto"/>
        <w:jc w:val="both"/>
        <w:rPr>
          <w:rFonts w:ascii="Bookman Old Style" w:hAnsi="Bookman Old Style" w:cs="Bookman Old Style"/>
          <w:b/>
          <w:sz w:val="22"/>
          <w:szCs w:val="22"/>
        </w:rPr>
      </w:pPr>
    </w:p>
    <w:p w14:paraId="67FB7071" w14:textId="77777777" w:rsidR="007E48C7" w:rsidRDefault="007E48C7" w:rsidP="007E48C7">
      <w:pPr>
        <w:spacing w:line="276" w:lineRule="auto"/>
        <w:jc w:val="both"/>
        <w:rPr>
          <w:rFonts w:ascii="Bookman Old Style" w:hAnsi="Bookman Old Style" w:cs="Bookman Old Style"/>
          <w:b/>
          <w:sz w:val="22"/>
          <w:szCs w:val="22"/>
        </w:rPr>
      </w:pPr>
    </w:p>
    <w:p w14:paraId="34158D45" w14:textId="77777777" w:rsidR="007E48C7" w:rsidRPr="00D90FE1" w:rsidRDefault="007E48C7" w:rsidP="007E48C7">
      <w:pPr>
        <w:jc w:val="both"/>
        <w:rPr>
          <w:rFonts w:ascii="Bookman Old Style" w:hAnsi="Bookman Old Style" w:cs="Bookman Old Style"/>
          <w:sz w:val="22"/>
          <w:szCs w:val="22"/>
        </w:rPr>
      </w:pPr>
      <w:r w:rsidRPr="00D90FE1">
        <w:rPr>
          <w:rFonts w:ascii="Bookman Old Style" w:hAnsi="Bookman Old Style" w:cs="Bookman Old Style"/>
          <w:sz w:val="22"/>
          <w:szCs w:val="22"/>
        </w:rPr>
        <w:t xml:space="preserve">□ Allega Curriculum Vitae, </w:t>
      </w:r>
      <w:r w:rsidRPr="00D90FE1">
        <w:rPr>
          <w:rFonts w:ascii="Bookman Old Style" w:hAnsi="Bookman Old Style" w:cs="Bookman Old Style"/>
          <w:b/>
          <w:sz w:val="22"/>
          <w:szCs w:val="22"/>
        </w:rPr>
        <w:t>esclusivamente in formato europeo</w:t>
      </w:r>
      <w:r w:rsidRPr="00D90FE1">
        <w:rPr>
          <w:rFonts w:ascii="Bookman Old Style" w:hAnsi="Bookman Old Style" w:cs="Bookman Old Style"/>
          <w:sz w:val="22"/>
          <w:szCs w:val="22"/>
        </w:rPr>
        <w:t>, del/i soggetto/i al quale/ai quali conferire l’incarico</w:t>
      </w:r>
    </w:p>
    <w:p w14:paraId="39D97153" w14:textId="77777777" w:rsidR="007E48C7" w:rsidRPr="00D90FE1" w:rsidRDefault="007E48C7" w:rsidP="007E48C7">
      <w:pPr>
        <w:jc w:val="both"/>
        <w:rPr>
          <w:rFonts w:ascii="Bookman Old Style" w:hAnsi="Bookman Old Style" w:cs="Bookman Old Style"/>
          <w:sz w:val="22"/>
          <w:szCs w:val="22"/>
        </w:rPr>
      </w:pPr>
    </w:p>
    <w:p w14:paraId="65DD4E26" w14:textId="77777777" w:rsidR="007E48C7" w:rsidRPr="00D90FE1" w:rsidRDefault="007E48C7" w:rsidP="007E48C7">
      <w:pPr>
        <w:jc w:val="both"/>
        <w:rPr>
          <w:rFonts w:ascii="Bookman Old Style" w:hAnsi="Bookman Old Style" w:cs="Bookman Old Style"/>
          <w:sz w:val="22"/>
          <w:szCs w:val="22"/>
        </w:rPr>
      </w:pPr>
      <w:r w:rsidRPr="00D90FE1">
        <w:rPr>
          <w:rFonts w:ascii="Bookman Old Style" w:hAnsi="Bookman Old Style" w:cs="Bookman Old Style"/>
          <w:sz w:val="22"/>
          <w:szCs w:val="22"/>
        </w:rPr>
        <w:t xml:space="preserve">L’importo lordo del corrispettivo previsto, comprensivo di tutti gli oneri a carico del percipiente, è pari ad € </w:t>
      </w:r>
      <w:r w:rsidRPr="00D90FE1">
        <w:rPr>
          <w:rFonts w:ascii="Bookman Old Style" w:hAnsi="Bookman Old Style" w:cs="Bookman Old Style"/>
          <w:i/>
          <w:sz w:val="22"/>
          <w:szCs w:val="22"/>
        </w:rPr>
        <w:t xml:space="preserve">….  </w:t>
      </w:r>
      <w:r w:rsidRPr="00D90FE1">
        <w:rPr>
          <w:rFonts w:ascii="Bookman Old Style" w:hAnsi="Bookman Old Style" w:cs="Bookman Old Style"/>
          <w:sz w:val="22"/>
          <w:szCs w:val="22"/>
        </w:rPr>
        <w:t xml:space="preserve"> a singola docenza, relazione in convegno, giornata formativa a vario titolo e testimonianza.</w:t>
      </w:r>
    </w:p>
    <w:p w14:paraId="760BEF34" w14:textId="77777777" w:rsidR="007E48C7" w:rsidRPr="00D90FE1" w:rsidRDefault="007E48C7" w:rsidP="007E48C7">
      <w:pPr>
        <w:jc w:val="both"/>
        <w:rPr>
          <w:rFonts w:ascii="Bookman Old Style" w:hAnsi="Bookman Old Style" w:cs="Bookman Old Style"/>
          <w:sz w:val="22"/>
          <w:szCs w:val="22"/>
        </w:rPr>
      </w:pPr>
      <w:r w:rsidRPr="00D90FE1">
        <w:rPr>
          <w:rFonts w:ascii="Bookman Old Style" w:hAnsi="Bookman Old Style" w:cs="Bookman Old Style"/>
          <w:sz w:val="22"/>
          <w:szCs w:val="22"/>
        </w:rPr>
        <w:lastRenderedPageBreak/>
        <w:t xml:space="preserve">L’importo viene determinato ai sensi di quanto previsto dalla delibera del </w:t>
      </w:r>
      <w:proofErr w:type="spellStart"/>
      <w:r w:rsidRPr="00D90FE1">
        <w:rPr>
          <w:rFonts w:ascii="Bookman Old Style" w:hAnsi="Bookman Old Style" w:cs="Bookman Old Style"/>
          <w:sz w:val="22"/>
          <w:szCs w:val="22"/>
        </w:rPr>
        <w:t>CdA</w:t>
      </w:r>
      <w:proofErr w:type="spellEnd"/>
      <w:r w:rsidRPr="00D90FE1">
        <w:rPr>
          <w:rFonts w:ascii="Bookman Old Style" w:hAnsi="Bookman Old Style" w:cs="Bookman Old Style"/>
          <w:sz w:val="22"/>
          <w:szCs w:val="22"/>
        </w:rPr>
        <w:t xml:space="preserve"> del 14/05/2021 in materia di adeguamento compenso conferenzieri e relatori.</w:t>
      </w:r>
    </w:p>
    <w:p w14:paraId="42E49135" w14:textId="77777777" w:rsidR="007E48C7" w:rsidRPr="00D90FE1" w:rsidRDefault="007E48C7" w:rsidP="007E48C7">
      <w:pPr>
        <w:jc w:val="both"/>
        <w:rPr>
          <w:rFonts w:ascii="Bookman Old Style" w:hAnsi="Bookman Old Style" w:cs="Bookman Old Style"/>
          <w:sz w:val="22"/>
          <w:szCs w:val="22"/>
        </w:rPr>
      </w:pPr>
    </w:p>
    <w:p w14:paraId="55A366B5" w14:textId="77777777" w:rsidR="007E48C7" w:rsidRPr="00D90FE1" w:rsidRDefault="007E48C7" w:rsidP="007E48C7">
      <w:pPr>
        <w:jc w:val="both"/>
        <w:rPr>
          <w:rFonts w:ascii="Bookman Old Style" w:hAnsi="Bookman Old Style" w:cs="Bookman Old Style"/>
          <w:b/>
          <w:i/>
          <w:sz w:val="22"/>
          <w:szCs w:val="22"/>
        </w:rPr>
      </w:pPr>
      <w:r w:rsidRPr="00D90FE1">
        <w:rPr>
          <w:rFonts w:ascii="Bookman Old Style" w:hAnsi="Bookman Old Style" w:cs="Bookman Old Style"/>
          <w:b/>
          <w:i/>
          <w:sz w:val="22"/>
          <w:szCs w:val="22"/>
        </w:rPr>
        <w:t>Oppure</w:t>
      </w:r>
    </w:p>
    <w:p w14:paraId="78A82064" w14:textId="77777777" w:rsidR="007E48C7" w:rsidRPr="00D90FE1" w:rsidRDefault="007E48C7" w:rsidP="007E48C7">
      <w:pPr>
        <w:jc w:val="both"/>
        <w:rPr>
          <w:rFonts w:ascii="Bookman Old Style" w:hAnsi="Bookman Old Style" w:cs="Bookman Old Style"/>
          <w:sz w:val="22"/>
          <w:szCs w:val="22"/>
        </w:rPr>
      </w:pPr>
      <w:r w:rsidRPr="00D90FE1">
        <w:rPr>
          <w:rFonts w:ascii="Bookman Old Style" w:hAnsi="Bookman Old Style" w:cs="Bookman Old Style"/>
          <w:sz w:val="22"/>
          <w:szCs w:val="22"/>
        </w:rPr>
        <w:t xml:space="preserve">La/Il singola docenza/relazione in convegno/giornata formativa a vario titolo /testimonianza sarà tenuto/a </w:t>
      </w:r>
      <w:proofErr w:type="spellStart"/>
      <w:r w:rsidRPr="00D90FE1">
        <w:rPr>
          <w:rFonts w:ascii="Bookman Old Style" w:hAnsi="Bookman Old Style" w:cs="Bookman Old Style"/>
          <w:sz w:val="22"/>
          <w:szCs w:val="22"/>
        </w:rPr>
        <w:t>a</w:t>
      </w:r>
      <w:proofErr w:type="spellEnd"/>
      <w:r w:rsidRPr="00D90FE1">
        <w:rPr>
          <w:rFonts w:ascii="Bookman Old Style" w:hAnsi="Bookman Old Style" w:cs="Bookman Old Style"/>
          <w:sz w:val="22"/>
          <w:szCs w:val="22"/>
        </w:rPr>
        <w:t xml:space="preserve"> titolo gratuito.</w:t>
      </w:r>
    </w:p>
    <w:p w14:paraId="64EF9915" w14:textId="77777777" w:rsidR="007E48C7" w:rsidRPr="00D90FE1" w:rsidRDefault="007E48C7" w:rsidP="007E48C7">
      <w:pPr>
        <w:jc w:val="both"/>
        <w:rPr>
          <w:rFonts w:ascii="Bookman Old Style" w:hAnsi="Bookman Old Style" w:cs="Bookman Old Style"/>
          <w:sz w:val="22"/>
          <w:szCs w:val="22"/>
        </w:rPr>
      </w:pPr>
    </w:p>
    <w:p w14:paraId="56D0A51A" w14:textId="77777777" w:rsidR="007E48C7" w:rsidRPr="00D90FE1" w:rsidRDefault="007E48C7" w:rsidP="007E48C7">
      <w:pPr>
        <w:jc w:val="both"/>
        <w:rPr>
          <w:rFonts w:ascii="Bookman Old Style" w:hAnsi="Bookman Old Style" w:cs="Bookman Old Style"/>
          <w:sz w:val="22"/>
          <w:szCs w:val="22"/>
        </w:rPr>
      </w:pPr>
      <w:proofErr w:type="gramStart"/>
      <w:r w:rsidRPr="00D90FE1">
        <w:rPr>
          <w:rFonts w:ascii="Bookman Old Style" w:hAnsi="Bookman Old Style" w:cs="Bookman Old Style"/>
          <w:sz w:val="22"/>
          <w:szCs w:val="22"/>
        </w:rPr>
        <w:t>E’</w:t>
      </w:r>
      <w:proofErr w:type="gramEnd"/>
      <w:r w:rsidRPr="00D90FE1">
        <w:rPr>
          <w:rFonts w:ascii="Bookman Old Style" w:hAnsi="Bookman Old Style" w:cs="Bookman Old Style"/>
          <w:sz w:val="22"/>
          <w:szCs w:val="22"/>
        </w:rPr>
        <w:t xml:space="preserve"> previsto/Non è previsto il rimborso spese documentate di:</w:t>
      </w:r>
    </w:p>
    <w:p w14:paraId="1D5AB48F" w14:textId="77777777" w:rsidR="007E48C7" w:rsidRPr="00D90FE1" w:rsidRDefault="007E48C7" w:rsidP="007E48C7">
      <w:pPr>
        <w:jc w:val="both"/>
        <w:rPr>
          <w:rFonts w:ascii="Bookman Old Style" w:hAnsi="Bookman Old Style" w:cs="Bookman Old Style"/>
          <w:b/>
          <w:sz w:val="22"/>
          <w:szCs w:val="22"/>
        </w:rPr>
      </w:pPr>
      <w:proofErr w:type="gramStart"/>
      <w:r w:rsidRPr="00D90FE1">
        <w:rPr>
          <w:rFonts w:ascii="Bookman Old Style" w:hAnsi="Bookman Old Style" w:cs="Bookman Old Style"/>
          <w:sz w:val="22"/>
          <w:szCs w:val="22"/>
        </w:rPr>
        <w:t>□  Viaggio</w:t>
      </w:r>
      <w:proofErr w:type="gramEnd"/>
      <w:r w:rsidRPr="00D90FE1">
        <w:rPr>
          <w:rFonts w:ascii="Bookman Old Style" w:hAnsi="Bookman Old Style" w:cs="Bookman Old Style"/>
          <w:b/>
          <w:sz w:val="22"/>
          <w:szCs w:val="22"/>
        </w:rPr>
        <w:t xml:space="preserve"> </w:t>
      </w:r>
      <w:r w:rsidRPr="00D90FE1">
        <w:rPr>
          <w:rFonts w:ascii="Bookman Old Style" w:hAnsi="Bookman Old Style" w:cs="Bookman Old Style"/>
          <w:sz w:val="22"/>
          <w:szCs w:val="22"/>
        </w:rPr>
        <w:tab/>
      </w:r>
      <w:r w:rsidRPr="00D90FE1">
        <w:rPr>
          <w:rFonts w:ascii="Bookman Old Style" w:hAnsi="Bookman Old Style" w:cs="Bookman Old Style"/>
          <w:b/>
          <w:sz w:val="22"/>
          <w:szCs w:val="22"/>
        </w:rPr>
        <w:t>€ ________</w:t>
      </w:r>
    </w:p>
    <w:p w14:paraId="3BCD8AD2" w14:textId="77777777" w:rsidR="007E48C7" w:rsidRPr="00D90FE1" w:rsidRDefault="007E48C7" w:rsidP="007E48C7">
      <w:pPr>
        <w:jc w:val="both"/>
        <w:rPr>
          <w:rFonts w:ascii="Bookman Old Style" w:hAnsi="Bookman Old Style" w:cs="Bookman Old Style"/>
          <w:b/>
          <w:sz w:val="22"/>
          <w:szCs w:val="22"/>
        </w:rPr>
      </w:pPr>
      <w:proofErr w:type="gramStart"/>
      <w:r w:rsidRPr="00D90FE1">
        <w:rPr>
          <w:rFonts w:ascii="Bookman Old Style" w:hAnsi="Bookman Old Style" w:cs="Bookman Old Style"/>
          <w:sz w:val="22"/>
          <w:szCs w:val="22"/>
        </w:rPr>
        <w:t>□  Vitto</w:t>
      </w:r>
      <w:proofErr w:type="gramEnd"/>
      <w:r w:rsidRPr="00D90FE1">
        <w:rPr>
          <w:rFonts w:ascii="Bookman Old Style" w:hAnsi="Bookman Old Style" w:cs="Bookman Old Style"/>
          <w:b/>
          <w:sz w:val="22"/>
          <w:szCs w:val="22"/>
        </w:rPr>
        <w:tab/>
        <w:t xml:space="preserve">€ ________   </w:t>
      </w:r>
    </w:p>
    <w:p w14:paraId="57536EF5" w14:textId="77777777" w:rsidR="007E48C7" w:rsidRDefault="007E48C7" w:rsidP="007E48C7">
      <w:pPr>
        <w:jc w:val="both"/>
        <w:rPr>
          <w:rFonts w:ascii="Bookman Old Style" w:hAnsi="Bookman Old Style" w:cs="Bookman Old Style"/>
          <w:b/>
          <w:sz w:val="22"/>
          <w:szCs w:val="22"/>
        </w:rPr>
      </w:pPr>
      <w:r w:rsidRPr="00D90FE1">
        <w:rPr>
          <w:rFonts w:ascii="Bookman Old Style" w:hAnsi="Bookman Old Style" w:cs="Bookman Old Style"/>
          <w:sz w:val="22"/>
          <w:szCs w:val="22"/>
        </w:rPr>
        <w:t>□ Alloggio</w:t>
      </w:r>
      <w:r w:rsidRPr="00D90FE1">
        <w:rPr>
          <w:rFonts w:ascii="Bookman Old Style" w:hAnsi="Bookman Old Style" w:cs="Bookman Old Style"/>
          <w:sz w:val="22"/>
          <w:szCs w:val="22"/>
        </w:rPr>
        <w:tab/>
      </w:r>
      <w:r w:rsidRPr="00D90FE1">
        <w:rPr>
          <w:rFonts w:ascii="Bookman Old Style" w:hAnsi="Bookman Old Style" w:cs="Bookman Old Style"/>
          <w:b/>
          <w:sz w:val="22"/>
          <w:szCs w:val="22"/>
        </w:rPr>
        <w:t>€ _________</w:t>
      </w:r>
    </w:p>
    <w:p w14:paraId="36D49096" w14:textId="77777777" w:rsidR="007E48C7" w:rsidRPr="00D90FE1" w:rsidRDefault="007E48C7" w:rsidP="007E48C7">
      <w:pPr>
        <w:jc w:val="both"/>
        <w:rPr>
          <w:rFonts w:ascii="Bookman Old Style" w:hAnsi="Bookman Old Style" w:cs="Bookman Old Style"/>
          <w:b/>
          <w:sz w:val="22"/>
          <w:szCs w:val="22"/>
        </w:rPr>
      </w:pPr>
    </w:p>
    <w:p w14:paraId="13BB8D55" w14:textId="77777777" w:rsidR="007E48C7" w:rsidRPr="00D90FE1" w:rsidRDefault="007E48C7" w:rsidP="007E48C7">
      <w:pPr>
        <w:jc w:val="both"/>
        <w:rPr>
          <w:rFonts w:ascii="Bookman Old Style" w:hAnsi="Bookman Old Style" w:cs="Bookman Old Style"/>
          <w:sz w:val="22"/>
          <w:szCs w:val="22"/>
        </w:rPr>
      </w:pPr>
      <w:r w:rsidRPr="00D90FE1">
        <w:rPr>
          <w:rFonts w:ascii="Bookman Old Style" w:hAnsi="Bookman Old Style" w:cs="Bookman Old Style"/>
          <w:sz w:val="22"/>
          <w:szCs w:val="22"/>
        </w:rPr>
        <w:t>Il suddetto compenso, oltre alle spese se previste, verrà corrisposto in un’unica soluzione al termine della prestazione dietro presentazione di regolare nota di prestazione occasionale, con annessa dichiarazione dell’incaricato attestante che il rapporto si è svolto secondo le modalità pattuite.</w:t>
      </w:r>
    </w:p>
    <w:p w14:paraId="1D29AA42" w14:textId="77777777" w:rsidR="007E48C7" w:rsidRDefault="007E48C7" w:rsidP="007E48C7">
      <w:pPr>
        <w:jc w:val="both"/>
        <w:rPr>
          <w:rFonts w:ascii="Bookman Old Style" w:hAnsi="Bookman Old Style" w:cs="Bookman Old Style"/>
          <w:i/>
          <w:sz w:val="22"/>
          <w:szCs w:val="22"/>
        </w:rPr>
      </w:pPr>
      <w:r w:rsidRPr="00D90FE1">
        <w:rPr>
          <w:rFonts w:ascii="Bookman Old Style" w:hAnsi="Bookman Old Style" w:cs="Bookman Old Style"/>
          <w:sz w:val="22"/>
          <w:szCs w:val="22"/>
        </w:rPr>
        <w:t xml:space="preserve">La spesa graverà sul budget del Dipartimento di </w:t>
      </w:r>
      <w:proofErr w:type="gramStart"/>
      <w:r w:rsidRPr="00D90FE1">
        <w:rPr>
          <w:rFonts w:ascii="Bookman Old Style" w:hAnsi="Bookman Old Style" w:cs="Bookman Old Style"/>
          <w:i/>
          <w:sz w:val="22"/>
          <w:szCs w:val="22"/>
        </w:rPr>
        <w:t>[….</w:t>
      </w:r>
      <w:proofErr w:type="gramEnd"/>
      <w:r w:rsidRPr="00D90FE1">
        <w:rPr>
          <w:rFonts w:ascii="Bookman Old Style" w:hAnsi="Bookman Old Style" w:cs="Bookman Old Style"/>
          <w:i/>
          <w:sz w:val="22"/>
          <w:szCs w:val="22"/>
        </w:rPr>
        <w:t>]</w:t>
      </w:r>
      <w:r w:rsidRPr="00D90FE1">
        <w:rPr>
          <w:rFonts w:ascii="Bookman Old Style" w:hAnsi="Bookman Old Style" w:cs="Bookman Old Style"/>
          <w:sz w:val="22"/>
          <w:szCs w:val="22"/>
        </w:rPr>
        <w:t xml:space="preserve">, </w:t>
      </w:r>
      <w:proofErr w:type="gramStart"/>
      <w:r w:rsidRPr="00D90FE1">
        <w:rPr>
          <w:rFonts w:ascii="Bookman Old Style" w:hAnsi="Bookman Old Style" w:cs="Bookman Old Style"/>
          <w:sz w:val="22"/>
          <w:szCs w:val="22"/>
        </w:rPr>
        <w:t xml:space="preserve">progetto  </w:t>
      </w:r>
      <w:r w:rsidRPr="00D90FE1">
        <w:rPr>
          <w:rFonts w:ascii="Bookman Old Style" w:hAnsi="Bookman Old Style" w:cs="Bookman Old Style"/>
          <w:i/>
          <w:sz w:val="22"/>
          <w:szCs w:val="22"/>
        </w:rPr>
        <w:t>[….]</w:t>
      </w:r>
      <w:r w:rsidRPr="00D90FE1">
        <w:rPr>
          <w:rFonts w:ascii="Bookman Old Style" w:hAnsi="Bookman Old Style" w:cs="Bookman Old Style"/>
          <w:sz w:val="22"/>
          <w:szCs w:val="22"/>
        </w:rPr>
        <w:t xml:space="preserve"> ,</w:t>
      </w:r>
      <w:proofErr w:type="gramEnd"/>
      <w:r w:rsidRPr="00D90FE1">
        <w:rPr>
          <w:rFonts w:ascii="Bookman Old Style" w:hAnsi="Bookman Old Style" w:cs="Bookman Old Style"/>
          <w:sz w:val="22"/>
          <w:szCs w:val="22"/>
        </w:rPr>
        <w:t xml:space="preserve"> vincolo n. </w:t>
      </w:r>
      <w:proofErr w:type="gramStart"/>
      <w:r w:rsidRPr="00D90FE1">
        <w:rPr>
          <w:rFonts w:ascii="Bookman Old Style" w:hAnsi="Bookman Old Style" w:cs="Bookman Old Style"/>
          <w:i/>
          <w:sz w:val="22"/>
          <w:szCs w:val="22"/>
        </w:rPr>
        <w:t>[….</w:t>
      </w:r>
      <w:proofErr w:type="gramEnd"/>
      <w:r w:rsidRPr="00D90FE1">
        <w:rPr>
          <w:rFonts w:ascii="Bookman Old Style" w:hAnsi="Bookman Old Style" w:cs="Bookman Old Style"/>
          <w:i/>
          <w:sz w:val="22"/>
          <w:szCs w:val="22"/>
        </w:rPr>
        <w:t>]</w:t>
      </w:r>
      <w:r w:rsidRPr="00D90FE1">
        <w:rPr>
          <w:rFonts w:ascii="Bookman Old Style" w:hAnsi="Bookman Old Style" w:cs="Bookman Old Style"/>
          <w:sz w:val="22"/>
          <w:szCs w:val="22"/>
        </w:rPr>
        <w:t xml:space="preserve"> </w:t>
      </w:r>
      <w:r w:rsidRPr="00D90FE1">
        <w:rPr>
          <w:rFonts w:ascii="Bookman Old Style" w:hAnsi="Bookman Old Style" w:cs="Bookman Old Style"/>
          <w:i/>
          <w:sz w:val="22"/>
          <w:szCs w:val="22"/>
        </w:rPr>
        <w:t>(qualora sia iscritto in bilancio)</w:t>
      </w:r>
    </w:p>
    <w:p w14:paraId="6275582D" w14:textId="77777777" w:rsidR="007E48C7" w:rsidRPr="00D90FE1" w:rsidRDefault="007E48C7" w:rsidP="007E48C7">
      <w:pPr>
        <w:jc w:val="both"/>
        <w:rPr>
          <w:rFonts w:ascii="Bookman Old Style" w:hAnsi="Bookman Old Style" w:cs="Bookman Old Style"/>
          <w:i/>
          <w:sz w:val="22"/>
          <w:szCs w:val="22"/>
        </w:rPr>
      </w:pPr>
    </w:p>
    <w:p w14:paraId="4AC4AB03" w14:textId="77777777" w:rsidR="007E48C7" w:rsidRPr="00D90FE1" w:rsidRDefault="007E48C7" w:rsidP="007E48C7">
      <w:pPr>
        <w:jc w:val="both"/>
        <w:rPr>
          <w:rFonts w:ascii="Bookman Old Style" w:hAnsi="Bookman Old Style" w:cs="Bookman Old Style"/>
          <w:sz w:val="22"/>
          <w:szCs w:val="22"/>
        </w:rPr>
      </w:pPr>
      <w:r w:rsidRPr="00D90FE1">
        <w:rPr>
          <w:rFonts w:ascii="Bookman Old Style" w:hAnsi="Bookman Old Style" w:cs="Bookman Old Style"/>
          <w:sz w:val="22"/>
          <w:szCs w:val="22"/>
        </w:rPr>
        <w:t>Il sottoscritto dichiara che:</w:t>
      </w:r>
    </w:p>
    <w:p w14:paraId="75E164CF" w14:textId="77777777" w:rsidR="007E48C7" w:rsidRPr="00D90FE1" w:rsidRDefault="007E48C7" w:rsidP="007E48C7">
      <w:pPr>
        <w:numPr>
          <w:ilvl w:val="0"/>
          <w:numId w:val="21"/>
        </w:numPr>
        <w:jc w:val="both"/>
        <w:rPr>
          <w:rFonts w:ascii="Bookman Old Style" w:hAnsi="Bookman Old Style" w:cs="Bookman Old Style"/>
          <w:sz w:val="22"/>
          <w:szCs w:val="22"/>
        </w:rPr>
      </w:pPr>
      <w:r w:rsidRPr="00D90FE1">
        <w:rPr>
          <w:rFonts w:ascii="Bookman Old Style" w:hAnsi="Bookman Old Style" w:cs="Bookman Old Style"/>
          <w:sz w:val="22"/>
          <w:szCs w:val="22"/>
        </w:rPr>
        <w:t>il compenso è congruo in relazione alla prestazione richiesta;</w:t>
      </w:r>
    </w:p>
    <w:p w14:paraId="62E5476B" w14:textId="77777777" w:rsidR="007E48C7" w:rsidRPr="00D90FE1" w:rsidRDefault="007E48C7" w:rsidP="007E48C7">
      <w:pPr>
        <w:numPr>
          <w:ilvl w:val="0"/>
          <w:numId w:val="21"/>
        </w:numPr>
        <w:jc w:val="both"/>
        <w:rPr>
          <w:rFonts w:ascii="Bookman Old Style" w:hAnsi="Bookman Old Style" w:cs="Bookman Old Style"/>
          <w:sz w:val="22"/>
          <w:szCs w:val="22"/>
        </w:rPr>
      </w:pPr>
      <w:r w:rsidRPr="00D90FE1">
        <w:rPr>
          <w:rFonts w:ascii="Bookman Old Style" w:hAnsi="Bookman Old Style" w:cs="Bookman Old Style"/>
          <w:sz w:val="22"/>
          <w:szCs w:val="22"/>
        </w:rPr>
        <w:t>il ricorso a personale esterno all’Ateneo è giustificato dal profilo professionale e le caratteristiche curriculari che il/i candidato/i individuato/i presenta/no in relazione al/i tema/i da trattare;</w:t>
      </w:r>
    </w:p>
    <w:p w14:paraId="10F1B535" w14:textId="77777777" w:rsidR="007E48C7" w:rsidRPr="00D90FE1" w:rsidRDefault="007E48C7" w:rsidP="007E48C7">
      <w:pPr>
        <w:numPr>
          <w:ilvl w:val="0"/>
          <w:numId w:val="21"/>
        </w:numPr>
        <w:jc w:val="both"/>
        <w:rPr>
          <w:rFonts w:ascii="Bookman Old Style" w:hAnsi="Bookman Old Style" w:cs="Bookman Old Style"/>
          <w:sz w:val="22"/>
          <w:szCs w:val="22"/>
        </w:rPr>
      </w:pPr>
      <w:r w:rsidRPr="00D90FE1">
        <w:rPr>
          <w:rFonts w:ascii="Bookman Old Style" w:hAnsi="Bookman Old Style" w:cs="Bookman Old Style"/>
          <w:sz w:val="22"/>
          <w:szCs w:val="22"/>
        </w:rPr>
        <w:t>gli importi sono presunti e si intendono come costi massimi ammissibili tenuto conto della disponibilità del fondo su cui gravano;</w:t>
      </w:r>
    </w:p>
    <w:p w14:paraId="23C163DC" w14:textId="77777777" w:rsidR="007E48C7" w:rsidRPr="00D90FE1" w:rsidRDefault="007E48C7" w:rsidP="007E48C7">
      <w:pPr>
        <w:jc w:val="both"/>
        <w:rPr>
          <w:rFonts w:ascii="Bookman Old Style" w:hAnsi="Bookman Old Style" w:cs="Bookman Old Style"/>
          <w:sz w:val="22"/>
          <w:szCs w:val="22"/>
        </w:rPr>
      </w:pPr>
    </w:p>
    <w:p w14:paraId="4D20ABD7" w14:textId="77777777" w:rsidR="007E48C7" w:rsidRDefault="007E48C7" w:rsidP="007E48C7">
      <w:pPr>
        <w:jc w:val="both"/>
        <w:rPr>
          <w:rFonts w:ascii="Bookman Old Style" w:hAnsi="Bookman Old Style" w:cs="Bookman Old Style"/>
          <w:sz w:val="22"/>
          <w:szCs w:val="22"/>
        </w:rPr>
      </w:pPr>
    </w:p>
    <w:p w14:paraId="796D246E" w14:textId="77777777" w:rsidR="007E48C7" w:rsidRDefault="007E48C7" w:rsidP="007E48C7">
      <w:pPr>
        <w:jc w:val="both"/>
        <w:rPr>
          <w:rFonts w:ascii="Bookman Old Style" w:hAnsi="Bookman Old Style" w:cs="Bookman Old Style"/>
          <w:sz w:val="22"/>
          <w:szCs w:val="22"/>
        </w:rPr>
      </w:pPr>
    </w:p>
    <w:p w14:paraId="6B1B7B2E" w14:textId="77777777" w:rsidR="007E48C7" w:rsidRDefault="007E48C7" w:rsidP="007E48C7">
      <w:pPr>
        <w:jc w:val="both"/>
        <w:rPr>
          <w:rFonts w:ascii="Times" w:hAnsi="Times" w:cs="Times"/>
        </w:rPr>
      </w:pPr>
    </w:p>
    <w:p w14:paraId="18519138" w14:textId="77777777" w:rsidR="007E48C7" w:rsidRDefault="007E48C7" w:rsidP="007E48C7">
      <w:pPr>
        <w:jc w:val="both"/>
        <w:rPr>
          <w:rFonts w:ascii="Bookman Old Style" w:hAnsi="Bookman Old Style" w:cs="Bookman Old Style"/>
          <w:sz w:val="22"/>
          <w:szCs w:val="22"/>
        </w:rPr>
      </w:pPr>
    </w:p>
    <w:p w14:paraId="0C3CCE6A" w14:textId="77777777" w:rsidR="007E48C7" w:rsidRDefault="007E48C7" w:rsidP="007E48C7">
      <w:pPr>
        <w:spacing w:line="276" w:lineRule="auto"/>
        <w:jc w:val="both"/>
        <w:rPr>
          <w:rFonts w:ascii="Bookman Old Style" w:hAnsi="Bookman Old Style" w:cs="Bookman Old Style"/>
          <w:sz w:val="22"/>
          <w:szCs w:val="22"/>
        </w:rPr>
      </w:pPr>
      <w:r>
        <w:rPr>
          <w:rFonts w:ascii="Bookman Old Style" w:hAnsi="Bookman Old Style" w:cs="Bookman Old Style"/>
          <w:sz w:val="22"/>
          <w:szCs w:val="22"/>
        </w:rPr>
        <w:t>Data_______________________</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xml:space="preserve">              </w:t>
      </w:r>
    </w:p>
    <w:p w14:paraId="13C76D69" w14:textId="77777777" w:rsidR="007E48C7" w:rsidRDefault="007E48C7" w:rsidP="007E48C7">
      <w:pPr>
        <w:spacing w:line="276" w:lineRule="auto"/>
        <w:jc w:val="both"/>
        <w:rPr>
          <w:rFonts w:ascii="Bookman Old Style" w:hAnsi="Bookman Old Style" w:cs="Bookman Old Style"/>
          <w:sz w:val="22"/>
          <w:szCs w:val="22"/>
        </w:rPr>
      </w:pPr>
    </w:p>
    <w:p w14:paraId="64BD11C2" w14:textId="77777777" w:rsidR="007E48C7" w:rsidRDefault="007E48C7" w:rsidP="007E48C7">
      <w:pPr>
        <w:spacing w:line="276" w:lineRule="auto"/>
        <w:jc w:val="both"/>
        <w:rPr>
          <w:rFonts w:ascii="Bookman Old Style" w:hAnsi="Bookman Old Style" w:cs="Bookman Old Style"/>
          <w:sz w:val="22"/>
          <w:szCs w:val="22"/>
        </w:rPr>
      </w:pPr>
    </w:p>
    <w:p w14:paraId="445F3DA8" w14:textId="77777777" w:rsidR="007E48C7" w:rsidRDefault="007E48C7" w:rsidP="007E48C7">
      <w:pPr>
        <w:spacing w:line="276" w:lineRule="auto"/>
        <w:jc w:val="both"/>
        <w:rPr>
          <w:rFonts w:ascii="Bookman Old Style" w:hAnsi="Bookman Old Style" w:cs="Bookman Old Style"/>
          <w:sz w:val="22"/>
          <w:szCs w:val="22"/>
        </w:rPr>
      </w:pPr>
    </w:p>
    <w:p w14:paraId="14CD2B61" w14:textId="77777777" w:rsidR="007E48C7" w:rsidRDefault="007E48C7" w:rsidP="007E48C7">
      <w:pPr>
        <w:ind w:right="49"/>
        <w:jc w:val="both"/>
        <w:rPr>
          <w:rFonts w:ascii="Bookman Old Style" w:hAnsi="Bookman Old Style" w:cs="Bookman Old Style"/>
          <w:b/>
          <w:i/>
          <w:sz w:val="22"/>
          <w:szCs w:val="22"/>
        </w:rPr>
      </w:pPr>
      <w:r w:rsidRPr="0086705F">
        <w:rPr>
          <w:rFonts w:ascii="Bookman Old Style" w:hAnsi="Bookman Old Style" w:cs="Bookman Old Style"/>
          <w:i/>
          <w:sz w:val="22"/>
          <w:szCs w:val="22"/>
        </w:rPr>
        <w:t xml:space="preserve">  </w:t>
      </w:r>
      <w:r w:rsidRPr="0086705F">
        <w:rPr>
          <w:rFonts w:ascii="Bookman Old Style" w:hAnsi="Bookman Old Style" w:cs="Bookman Old Style"/>
          <w:b/>
          <w:i/>
          <w:sz w:val="22"/>
          <w:szCs w:val="22"/>
        </w:rPr>
        <w:t xml:space="preserve">  </w:t>
      </w:r>
    </w:p>
    <w:p w14:paraId="1E05D772" w14:textId="77777777" w:rsidR="007E48C7" w:rsidRPr="0086705F" w:rsidRDefault="007E48C7" w:rsidP="007E48C7">
      <w:pPr>
        <w:ind w:right="49"/>
        <w:jc w:val="both"/>
        <w:rPr>
          <w:b/>
        </w:rPr>
      </w:pPr>
      <w:r>
        <w:rPr>
          <w:rFonts w:ascii="Bookman Old Style" w:hAnsi="Bookman Old Style" w:cs="Bookman Old Style"/>
          <w:b/>
          <w:i/>
          <w:sz w:val="22"/>
          <w:szCs w:val="22"/>
        </w:rPr>
        <w:t>Il Richiedente</w:t>
      </w:r>
    </w:p>
    <w:p w14:paraId="6126F486" w14:textId="77777777" w:rsidR="007E48C7" w:rsidRPr="0086705F" w:rsidRDefault="007E48C7" w:rsidP="007E48C7">
      <w:pPr>
        <w:spacing w:before="240"/>
        <w:ind w:right="51"/>
        <w:jc w:val="both"/>
        <w:rPr>
          <w:rFonts w:ascii="Bookman Old Style" w:hAnsi="Bookman Old Style" w:cs="Bookman Old Style"/>
          <w:b/>
          <w:sz w:val="22"/>
          <w:szCs w:val="22"/>
        </w:rPr>
      </w:pPr>
      <w:r w:rsidRPr="0086705F">
        <w:rPr>
          <w:rFonts w:ascii="Bookman Old Style" w:hAnsi="Bookman Old Style" w:cs="Bookman Old Style"/>
          <w:b/>
          <w:sz w:val="22"/>
          <w:szCs w:val="22"/>
        </w:rPr>
        <w:t xml:space="preserve">Prof. </w:t>
      </w:r>
    </w:p>
    <w:p w14:paraId="2E7F96CB" w14:textId="77777777" w:rsidR="007E48C7" w:rsidRDefault="007E48C7" w:rsidP="007E48C7">
      <w:pPr>
        <w:jc w:val="both"/>
        <w:rPr>
          <w:rFonts w:ascii="Bookman Old Style" w:hAnsi="Bookman Old Style" w:cs="Bookman Old Style"/>
          <w:sz w:val="22"/>
          <w:szCs w:val="22"/>
        </w:rPr>
      </w:pPr>
    </w:p>
    <w:p w14:paraId="6FC8A29D" w14:textId="77777777" w:rsidR="007E48C7" w:rsidRDefault="007E48C7" w:rsidP="007E48C7">
      <w:pPr>
        <w:jc w:val="both"/>
        <w:rPr>
          <w:rFonts w:ascii="Bookman Old Style" w:hAnsi="Bookman Old Style" w:cs="Bookman Old Style"/>
          <w:sz w:val="22"/>
          <w:szCs w:val="22"/>
        </w:rPr>
      </w:pPr>
    </w:p>
    <w:p w14:paraId="7F135C10" w14:textId="77777777" w:rsidR="007E48C7" w:rsidRDefault="007E48C7" w:rsidP="007E48C7">
      <w:pPr>
        <w:jc w:val="both"/>
        <w:rPr>
          <w:rFonts w:ascii="Bookman Old Style" w:hAnsi="Bookman Old Style" w:cs="Bookman Old Style"/>
          <w:sz w:val="22"/>
          <w:szCs w:val="22"/>
        </w:rPr>
      </w:pPr>
      <w:r>
        <w:rPr>
          <w:rFonts w:ascii="Bookman Old Style" w:hAnsi="Bookman Old Style" w:cs="Bookman Old Style"/>
          <w:sz w:val="22"/>
          <w:szCs w:val="22"/>
        </w:rPr>
        <w:t>__________________________________________________</w:t>
      </w:r>
    </w:p>
    <w:p w14:paraId="24BFDBE8" w14:textId="77777777" w:rsidR="007E48C7" w:rsidRDefault="007E48C7" w:rsidP="007E48C7">
      <w:pPr>
        <w:jc w:val="both"/>
        <w:rPr>
          <w:rFonts w:ascii="Bookman Old Style" w:hAnsi="Bookman Old Style" w:cs="Bookman Old Style"/>
          <w:b/>
          <w:i/>
          <w:sz w:val="22"/>
          <w:szCs w:val="22"/>
        </w:rPr>
      </w:pPr>
    </w:p>
    <w:p w14:paraId="6F642420" w14:textId="77777777" w:rsidR="007E48C7" w:rsidRDefault="007E48C7" w:rsidP="007E48C7">
      <w:pPr>
        <w:jc w:val="both"/>
        <w:rPr>
          <w:rFonts w:ascii="Bookman Old Style" w:hAnsi="Bookman Old Style" w:cs="Bookman Old Style"/>
          <w:b/>
          <w:i/>
          <w:sz w:val="22"/>
          <w:szCs w:val="22"/>
        </w:rPr>
      </w:pPr>
    </w:p>
    <w:p w14:paraId="6FCADF73" w14:textId="77777777" w:rsidR="007E48C7" w:rsidRDefault="007E48C7" w:rsidP="007E48C7">
      <w:pPr>
        <w:jc w:val="both"/>
        <w:rPr>
          <w:rFonts w:ascii="Bookman Old Style" w:hAnsi="Bookman Old Style" w:cs="Bookman Old Style"/>
          <w:b/>
          <w:i/>
          <w:sz w:val="22"/>
          <w:szCs w:val="22"/>
        </w:rPr>
      </w:pPr>
    </w:p>
    <w:p w14:paraId="54EB3A7C" w14:textId="77777777" w:rsidR="007E48C7" w:rsidRDefault="007E48C7" w:rsidP="007E48C7">
      <w:pPr>
        <w:jc w:val="both"/>
        <w:rPr>
          <w:rFonts w:ascii="Bookman Old Style" w:hAnsi="Bookman Old Style" w:cs="Bookman Old Style"/>
          <w:b/>
          <w:i/>
          <w:sz w:val="22"/>
          <w:szCs w:val="22"/>
        </w:rPr>
      </w:pPr>
    </w:p>
    <w:p w14:paraId="5F2F7CB0" w14:textId="77777777" w:rsidR="007E48C7" w:rsidRDefault="007E48C7" w:rsidP="007E48C7">
      <w:pPr>
        <w:jc w:val="both"/>
        <w:rPr>
          <w:rFonts w:ascii="Bookman Old Style" w:hAnsi="Bookman Old Style" w:cs="Bookman Old Style"/>
          <w:b/>
          <w:i/>
          <w:sz w:val="22"/>
          <w:szCs w:val="22"/>
        </w:rPr>
      </w:pPr>
    </w:p>
    <w:p w14:paraId="3BCF5D61" w14:textId="77777777" w:rsidR="007E48C7" w:rsidRDefault="007E48C7" w:rsidP="007E48C7">
      <w:pPr>
        <w:jc w:val="both"/>
        <w:rPr>
          <w:rFonts w:ascii="Bookman Old Style" w:hAnsi="Bookman Old Style" w:cs="Bookman Old Style"/>
          <w:b/>
          <w:i/>
          <w:sz w:val="22"/>
          <w:szCs w:val="22"/>
        </w:rPr>
      </w:pPr>
    </w:p>
    <w:p w14:paraId="20F4633A" w14:textId="77777777" w:rsidR="007E48C7" w:rsidRDefault="007E48C7" w:rsidP="007E48C7">
      <w:pPr>
        <w:jc w:val="both"/>
        <w:rPr>
          <w:rFonts w:ascii="Bookman Old Style" w:hAnsi="Bookman Old Style" w:cs="Bookman Old Style"/>
          <w:b/>
          <w:i/>
          <w:sz w:val="22"/>
          <w:szCs w:val="22"/>
        </w:rPr>
      </w:pPr>
    </w:p>
    <w:p w14:paraId="5A8F66C9" w14:textId="77777777" w:rsidR="007E48C7" w:rsidRPr="00864BD8" w:rsidRDefault="007E48C7" w:rsidP="007E48C7">
      <w:pPr>
        <w:jc w:val="both"/>
        <w:rPr>
          <w:rFonts w:ascii="Bookman Old Style" w:hAnsi="Bookman Old Style" w:cs="Bookman Old Style"/>
          <w:b/>
          <w:iCs/>
          <w:sz w:val="22"/>
          <w:szCs w:val="22"/>
          <w:u w:val="single"/>
        </w:rPr>
      </w:pPr>
      <w:r w:rsidRPr="00864BD8">
        <w:rPr>
          <w:rFonts w:ascii="Bookman Old Style" w:hAnsi="Bookman Old Style" w:cs="Bookman Old Style"/>
          <w:b/>
          <w:iCs/>
          <w:sz w:val="22"/>
          <w:szCs w:val="22"/>
          <w:u w:val="single"/>
        </w:rPr>
        <w:t>MODULO 2</w:t>
      </w:r>
    </w:p>
    <w:p w14:paraId="4A670822" w14:textId="77777777" w:rsidR="007E48C7" w:rsidRDefault="007E48C7" w:rsidP="007E48C7">
      <w:pPr>
        <w:jc w:val="both"/>
        <w:rPr>
          <w:rFonts w:ascii="Bookman Old Style" w:hAnsi="Bookman Old Style" w:cs="Bookman Old Style"/>
          <w:b/>
          <w:i/>
          <w:sz w:val="22"/>
          <w:szCs w:val="22"/>
        </w:rPr>
      </w:pPr>
    </w:p>
    <w:p w14:paraId="6DAFD565" w14:textId="77777777" w:rsidR="007E48C7" w:rsidRDefault="007E48C7" w:rsidP="007E48C7">
      <w:pPr>
        <w:jc w:val="both"/>
        <w:rPr>
          <w:rFonts w:ascii="Bookman Old Style" w:hAnsi="Bookman Old Style" w:cs="Bookman Old Style"/>
          <w:b/>
          <w:i/>
          <w:sz w:val="22"/>
          <w:szCs w:val="22"/>
        </w:rPr>
      </w:pPr>
    </w:p>
    <w:p w14:paraId="0D9A63C1" w14:textId="77777777" w:rsidR="007E48C7" w:rsidRPr="00864BD8" w:rsidRDefault="007E48C7" w:rsidP="007E48C7">
      <w:pPr>
        <w:jc w:val="both"/>
        <w:rPr>
          <w:rFonts w:ascii="Bookman Old Style" w:hAnsi="Bookman Old Style" w:cs="Bookman Old Style"/>
          <w:b/>
          <w:i/>
          <w:sz w:val="22"/>
          <w:szCs w:val="22"/>
        </w:rPr>
      </w:pPr>
      <w:r w:rsidRPr="00864BD8">
        <w:rPr>
          <w:rFonts w:ascii="Bookman Old Style" w:hAnsi="Bookman Old Style" w:cs="Bookman Old Style"/>
          <w:b/>
          <w:i/>
          <w:sz w:val="22"/>
          <w:szCs w:val="22"/>
        </w:rPr>
        <w:t>NB. La parte sottostante è compilata a cura della segreteria amministrativa</w:t>
      </w:r>
    </w:p>
    <w:p w14:paraId="76F1917E" w14:textId="77777777" w:rsidR="007E48C7" w:rsidRDefault="007E48C7" w:rsidP="007E48C7">
      <w:pPr>
        <w:jc w:val="both"/>
        <w:rPr>
          <w:rFonts w:ascii="Bookman Old Style" w:hAnsi="Bookman Old Style" w:cs="Bookman Old Style"/>
          <w:b/>
          <w:i/>
          <w:sz w:val="22"/>
          <w:szCs w:val="22"/>
        </w:rPr>
      </w:pPr>
      <w:r>
        <w:rPr>
          <w:rFonts w:ascii="Times" w:hAnsi="Times" w:cs="Times"/>
        </w:rPr>
        <w:pict w14:anchorId="19B7F4BC">
          <v:rect id="_x0000_i1025" style="width:0;height:1.5pt" o:hralign="center" o:hrstd="t" o:hr="t" fillcolor="#a0a0a0" stroked="f"/>
        </w:pict>
      </w:r>
    </w:p>
    <w:p w14:paraId="2C677953" w14:textId="77777777" w:rsidR="007E48C7" w:rsidRDefault="007E48C7" w:rsidP="007E48C7">
      <w:pPr>
        <w:spacing w:line="276" w:lineRule="auto"/>
        <w:jc w:val="both"/>
        <w:rPr>
          <w:rFonts w:ascii="Bookman Old Style" w:hAnsi="Bookman Old Style" w:cs="Bookman Old Style"/>
          <w:sz w:val="22"/>
          <w:szCs w:val="22"/>
        </w:rPr>
      </w:pPr>
    </w:p>
    <w:p w14:paraId="18A62405" w14:textId="77777777" w:rsidR="007E48C7" w:rsidRDefault="007E48C7" w:rsidP="007E48C7">
      <w:pPr>
        <w:spacing w:line="276" w:lineRule="auto"/>
        <w:jc w:val="both"/>
        <w:rPr>
          <w:rFonts w:ascii="Bookman Old Style" w:hAnsi="Bookman Old Style" w:cs="Bookman Old Style"/>
          <w:sz w:val="22"/>
          <w:szCs w:val="22"/>
        </w:rPr>
      </w:pPr>
    </w:p>
    <w:p w14:paraId="38C09681" w14:textId="77777777" w:rsidR="007E48C7" w:rsidRDefault="007E48C7" w:rsidP="007E48C7">
      <w:pPr>
        <w:spacing w:line="276" w:lineRule="auto"/>
        <w:jc w:val="both"/>
        <w:rPr>
          <w:rFonts w:ascii="Bookman Old Style" w:hAnsi="Bookman Old Style" w:cs="Bookman Old Style"/>
          <w:sz w:val="22"/>
          <w:szCs w:val="22"/>
        </w:rPr>
      </w:pPr>
      <w:r>
        <w:rPr>
          <w:rFonts w:ascii="Bookman Old Style" w:hAnsi="Bookman Old Style" w:cs="Bookman Old Style"/>
          <w:sz w:val="22"/>
          <w:szCs w:val="22"/>
        </w:rPr>
        <w:t xml:space="preserve">Il Direttore, </w:t>
      </w:r>
    </w:p>
    <w:p w14:paraId="4F5A9FAA" w14:textId="77777777" w:rsidR="007E48C7" w:rsidRDefault="007E48C7" w:rsidP="007E48C7">
      <w:pPr>
        <w:numPr>
          <w:ilvl w:val="0"/>
          <w:numId w:val="21"/>
        </w:numPr>
        <w:spacing w:line="276" w:lineRule="auto"/>
        <w:ind w:left="284" w:hanging="284"/>
        <w:jc w:val="both"/>
        <w:rPr>
          <w:rFonts w:ascii="Times" w:hAnsi="Times" w:cs="Times"/>
        </w:rPr>
      </w:pPr>
      <w:r>
        <w:rPr>
          <w:rFonts w:ascii="Bookman Old Style" w:hAnsi="Bookman Old Style" w:cs="Bookman Old Style"/>
          <w:sz w:val="22"/>
          <w:szCs w:val="22"/>
        </w:rPr>
        <w:t>preso atto della richiesta sopra riportata e in considerazione di quanto previsto dalla circolare n. 2/2008 del Dipartimento della Funzione Pubblica, secondo la quale “…</w:t>
      </w:r>
      <w:r>
        <w:rPr>
          <w:rFonts w:ascii="Bookman Old Style" w:hAnsi="Bookman Old Style" w:cs="Bookman Old Style"/>
          <w:i/>
          <w:color w:val="000000"/>
          <w:sz w:val="22"/>
          <w:szCs w:val="22"/>
        </w:rPr>
        <w:t>Può ritenersi che le collaborazioni meramente occasionali che si esauriscono in una sola azione o prestazione, caratterizzata da un rapporto “</w:t>
      </w:r>
      <w:proofErr w:type="spellStart"/>
      <w:r>
        <w:rPr>
          <w:rFonts w:ascii="Bookman Old Style" w:hAnsi="Bookman Old Style" w:cs="Bookman Old Style"/>
          <w:i/>
          <w:color w:val="000000"/>
          <w:sz w:val="22"/>
          <w:szCs w:val="22"/>
        </w:rPr>
        <w:t>intuitu</w:t>
      </w:r>
      <w:proofErr w:type="spellEnd"/>
      <w:r>
        <w:rPr>
          <w:rFonts w:ascii="Bookman Old Style" w:hAnsi="Bookman Old Style" w:cs="Bookman Old Style"/>
          <w:i/>
          <w:color w:val="000000"/>
          <w:sz w:val="22"/>
          <w:szCs w:val="22"/>
        </w:rPr>
        <w:t xml:space="preserve"> personae” che consente il raggiungimento del fine e che comportano, per loro stessa natura, una spesa equiparabile ad un rimborso spese, quali ad esempio la partecipazione a convegni e seminari, la singola docenza, la traduzione di pubblicazioni e simili, non debbano comportare l’utilizzo delle procedure comparative per la scelta del collaboratore…….”</w:t>
      </w:r>
      <w:r>
        <w:rPr>
          <w:rFonts w:ascii="Bookman Old Style" w:hAnsi="Bookman Old Style" w:cs="Bookman Old Style"/>
          <w:color w:val="000000"/>
          <w:sz w:val="22"/>
          <w:szCs w:val="22"/>
        </w:rPr>
        <w:t xml:space="preserve"> </w:t>
      </w:r>
    </w:p>
    <w:p w14:paraId="62AC1D90" w14:textId="77777777" w:rsidR="007E48C7" w:rsidRDefault="007E48C7" w:rsidP="007E48C7">
      <w:pPr>
        <w:numPr>
          <w:ilvl w:val="0"/>
          <w:numId w:val="21"/>
        </w:numPr>
        <w:spacing w:line="276" w:lineRule="auto"/>
        <w:ind w:left="284" w:hanging="284"/>
        <w:jc w:val="both"/>
        <w:rPr>
          <w:rFonts w:ascii="Times" w:hAnsi="Times" w:cs="Times"/>
        </w:rPr>
      </w:pPr>
      <w:r>
        <w:rPr>
          <w:rFonts w:ascii="Bookman Old Style" w:hAnsi="Bookman Old Style" w:cs="Bookman Old Style"/>
          <w:color w:val="000000"/>
          <w:sz w:val="22"/>
          <w:szCs w:val="22"/>
        </w:rPr>
        <w:t xml:space="preserve">preso atto della delega conferita dal Consiglio di Dipartimento per il conferimento di incarichi per </w:t>
      </w:r>
      <w:r>
        <w:rPr>
          <w:rFonts w:ascii="Bookman Old Style" w:hAnsi="Bookman Old Style" w:cs="Bookman Old Style"/>
          <w:sz w:val="22"/>
          <w:szCs w:val="22"/>
        </w:rPr>
        <w:t xml:space="preserve">singola docenza/relazione in convegno/giornata formativa a vario titolo/testimonianza </w:t>
      </w:r>
      <w:r>
        <w:rPr>
          <w:rFonts w:ascii="Bookman Old Style" w:hAnsi="Bookman Old Style" w:cs="Bookman Old Style"/>
          <w:color w:val="000000"/>
          <w:sz w:val="22"/>
          <w:szCs w:val="22"/>
        </w:rPr>
        <w:t xml:space="preserve">con delibera del Consiglio di Dipartimento del 22/01/2024; </w:t>
      </w:r>
    </w:p>
    <w:p w14:paraId="7FF71139" w14:textId="77777777" w:rsidR="007E48C7" w:rsidRDefault="007E48C7" w:rsidP="007E48C7">
      <w:pPr>
        <w:spacing w:before="120" w:line="276" w:lineRule="auto"/>
        <w:jc w:val="center"/>
        <w:rPr>
          <w:rFonts w:ascii="Bookman Old Style" w:hAnsi="Bookman Old Style" w:cs="Bookman Old Style"/>
          <w:b/>
          <w:color w:val="000000"/>
          <w:sz w:val="22"/>
          <w:szCs w:val="22"/>
        </w:rPr>
      </w:pPr>
    </w:p>
    <w:p w14:paraId="445CB7D6" w14:textId="77777777" w:rsidR="007E48C7" w:rsidRDefault="007E48C7" w:rsidP="007E48C7">
      <w:pPr>
        <w:spacing w:before="120" w:line="276" w:lineRule="auto"/>
        <w:jc w:val="center"/>
        <w:rPr>
          <w:rFonts w:ascii="Bookman Old Style" w:hAnsi="Bookman Old Style" w:cs="Bookman Old Style"/>
          <w:b/>
          <w:color w:val="000000"/>
          <w:sz w:val="22"/>
          <w:szCs w:val="22"/>
        </w:rPr>
      </w:pPr>
      <w:r>
        <w:rPr>
          <w:rFonts w:ascii="Bookman Old Style" w:hAnsi="Bookman Old Style" w:cs="Bookman Old Style"/>
          <w:b/>
          <w:color w:val="000000"/>
          <w:sz w:val="22"/>
          <w:szCs w:val="22"/>
        </w:rPr>
        <w:t>AFFIDA</w:t>
      </w:r>
    </w:p>
    <w:p w14:paraId="34055799" w14:textId="77777777" w:rsidR="007E48C7" w:rsidRDefault="007E48C7" w:rsidP="007E48C7">
      <w:pPr>
        <w:spacing w:before="120" w:line="276" w:lineRule="auto"/>
        <w:jc w:val="center"/>
        <w:rPr>
          <w:rFonts w:ascii="Bookman Old Style" w:hAnsi="Bookman Old Style" w:cs="Bookman Old Style"/>
          <w:b/>
          <w:color w:val="000000"/>
          <w:sz w:val="22"/>
          <w:szCs w:val="22"/>
        </w:rPr>
      </w:pPr>
    </w:p>
    <w:p w14:paraId="4BFE4DAA" w14:textId="77777777" w:rsidR="007E48C7" w:rsidRDefault="007E48C7" w:rsidP="007E48C7">
      <w:pPr>
        <w:spacing w:before="120"/>
        <w:ind w:right="51"/>
        <w:jc w:val="both"/>
        <w:rPr>
          <w:rFonts w:ascii="Bookman Old Style" w:hAnsi="Bookman Old Style" w:cs="Bookman Old Style"/>
          <w:sz w:val="22"/>
          <w:szCs w:val="22"/>
        </w:rPr>
      </w:pPr>
      <w:r>
        <w:rPr>
          <w:rFonts w:ascii="Bookman Old Style" w:hAnsi="Bookman Old Style" w:cs="Bookman Old Style"/>
          <w:sz w:val="22"/>
          <w:szCs w:val="22"/>
        </w:rPr>
        <w:t xml:space="preserve">ai sensi degli art. 2222 e seguenti del </w:t>
      </w:r>
      <w:proofErr w:type="gramStart"/>
      <w:r>
        <w:rPr>
          <w:rFonts w:ascii="Bookman Old Style" w:hAnsi="Bookman Old Style" w:cs="Bookman Old Style"/>
          <w:sz w:val="22"/>
          <w:szCs w:val="22"/>
        </w:rPr>
        <w:t>codice civile</w:t>
      </w:r>
      <w:proofErr w:type="gramEnd"/>
      <w:r>
        <w:rPr>
          <w:rFonts w:ascii="Bookman Old Style" w:hAnsi="Bookman Old Style" w:cs="Bookman Old Style"/>
          <w:sz w:val="22"/>
          <w:szCs w:val="22"/>
        </w:rPr>
        <w:t>, l’incarico con le modalità esplicitate nella richiesta di cui sopra.</w:t>
      </w:r>
    </w:p>
    <w:p w14:paraId="75F65EBA" w14:textId="77777777" w:rsidR="007E48C7" w:rsidRDefault="007E48C7" w:rsidP="007E48C7">
      <w:pPr>
        <w:ind w:right="49"/>
        <w:jc w:val="both"/>
        <w:rPr>
          <w:rFonts w:ascii="Bookman Old Style" w:hAnsi="Bookman Old Style" w:cs="Bookman Old Style"/>
          <w:sz w:val="22"/>
          <w:szCs w:val="22"/>
        </w:rPr>
      </w:pPr>
      <w:r>
        <w:rPr>
          <w:rFonts w:ascii="Bookman Old Style" w:hAnsi="Bookman Old Style" w:cs="Bookman Old Style"/>
          <w:sz w:val="22"/>
          <w:szCs w:val="22"/>
        </w:rPr>
        <w:t>L’oggetto della prestazione sarà rigorosamente limitato all’esecuzione dell’incarico come sopra descritto, con esclusione di qualsiasi estensione a compiti non espressamente contemplati nella presente.</w:t>
      </w:r>
    </w:p>
    <w:p w14:paraId="079CFBF6" w14:textId="77777777" w:rsidR="007E48C7" w:rsidRDefault="007E48C7" w:rsidP="007E48C7">
      <w:pPr>
        <w:ind w:right="49"/>
        <w:jc w:val="both"/>
        <w:rPr>
          <w:rFonts w:ascii="Bookman Old Style" w:hAnsi="Bookman Old Style" w:cs="Bookman Old Style"/>
          <w:sz w:val="22"/>
          <w:szCs w:val="22"/>
        </w:rPr>
      </w:pPr>
      <w:r>
        <w:rPr>
          <w:rFonts w:ascii="Bookman Old Style" w:hAnsi="Bookman Old Style" w:cs="Bookman Old Style"/>
          <w:sz w:val="22"/>
          <w:szCs w:val="22"/>
        </w:rPr>
        <w:t>La prestazione dovrà essere eseguita come sopra specificato e secondo il programma ivi stabilito, con piena autonomia nella determinazione delle modalità tecniche e strumentali.</w:t>
      </w:r>
    </w:p>
    <w:p w14:paraId="2C7ABF8B" w14:textId="77777777" w:rsidR="007E48C7" w:rsidRDefault="007E48C7" w:rsidP="007E48C7">
      <w:pPr>
        <w:ind w:right="49"/>
        <w:jc w:val="both"/>
        <w:rPr>
          <w:rFonts w:ascii="Bookman Old Style" w:hAnsi="Bookman Old Style" w:cs="Bookman Old Style"/>
          <w:sz w:val="22"/>
          <w:szCs w:val="22"/>
        </w:rPr>
      </w:pPr>
      <w:r>
        <w:rPr>
          <w:rFonts w:ascii="Bookman Old Style" w:hAnsi="Bookman Old Style" w:cs="Bookman Old Style"/>
          <w:sz w:val="22"/>
          <w:szCs w:val="22"/>
        </w:rPr>
        <w:t>Essa ha carattere occasionale e non implica né presuppone alcun accordo, palese o sottinteso, di continuità o di rinnovazione dell’incarico.</w:t>
      </w:r>
    </w:p>
    <w:p w14:paraId="7C1313A8" w14:textId="77777777" w:rsidR="007E48C7" w:rsidRDefault="007E48C7" w:rsidP="007E48C7">
      <w:pPr>
        <w:ind w:right="49"/>
        <w:jc w:val="both"/>
        <w:rPr>
          <w:rFonts w:ascii="Bookman Old Style" w:hAnsi="Bookman Old Style" w:cs="Bookman Old Style"/>
          <w:sz w:val="22"/>
          <w:szCs w:val="22"/>
        </w:rPr>
      </w:pPr>
      <w:r>
        <w:rPr>
          <w:rFonts w:ascii="Bookman Old Style" w:hAnsi="Bookman Old Style" w:cs="Bookman Old Style"/>
          <w:sz w:val="22"/>
          <w:szCs w:val="22"/>
        </w:rPr>
        <w:t>All’espletamento dell’incarico l’incaricato dovrà provvedere con disponibilità di mezzi propri e con la più ampia autonomia organizzativa.</w:t>
      </w:r>
    </w:p>
    <w:p w14:paraId="02E5FDE9" w14:textId="77777777" w:rsidR="007E48C7" w:rsidRDefault="007E48C7" w:rsidP="007E48C7">
      <w:pPr>
        <w:jc w:val="both"/>
        <w:rPr>
          <w:rFonts w:ascii="Bookman Old Style" w:hAnsi="Bookman Old Style" w:cs="Bookman Old Style"/>
          <w:color w:val="000000"/>
          <w:sz w:val="22"/>
          <w:szCs w:val="22"/>
        </w:rPr>
      </w:pPr>
      <w:proofErr w:type="gramStart"/>
      <w:r>
        <w:rPr>
          <w:rFonts w:ascii="Bookman Old Style" w:hAnsi="Bookman Old Style" w:cs="Bookman Old Style"/>
          <w:color w:val="000000"/>
          <w:sz w:val="22"/>
          <w:szCs w:val="22"/>
        </w:rPr>
        <w:t>E’</w:t>
      </w:r>
      <w:proofErr w:type="gramEnd"/>
      <w:r>
        <w:rPr>
          <w:rFonts w:ascii="Bookman Old Style" w:hAnsi="Bookman Old Style" w:cs="Bookman Old Style"/>
          <w:color w:val="000000"/>
          <w:sz w:val="22"/>
          <w:szCs w:val="22"/>
        </w:rPr>
        <w:t xml:space="preserve"> prevista la risoluzione ex lege del presente rapporto in caso di violazione degli obblighi derivanti dal codice di comportamento di cui al DPR 62 del 16 aprile 2013, recepito dal Codice di comportamento dell'Università degli Studi di </w:t>
      </w:r>
      <w:proofErr w:type="gramStart"/>
      <w:r>
        <w:rPr>
          <w:rFonts w:ascii="Bookman Old Style" w:hAnsi="Bookman Old Style" w:cs="Bookman Old Style"/>
          <w:color w:val="000000"/>
          <w:sz w:val="22"/>
          <w:szCs w:val="22"/>
        </w:rPr>
        <w:t>Firenze  (</w:t>
      </w:r>
      <w:proofErr w:type="gramEnd"/>
      <w:r>
        <w:rPr>
          <w:rFonts w:ascii="Bookman Old Style" w:hAnsi="Bookman Old Style" w:cs="Bookman Old Style"/>
          <w:color w:val="000000"/>
          <w:sz w:val="22"/>
          <w:szCs w:val="22"/>
        </w:rPr>
        <w:t>D.R. n 98, prot. 16906 dell'8 febbraio 2016).</w:t>
      </w:r>
    </w:p>
    <w:p w14:paraId="4C4A7A15" w14:textId="77777777" w:rsidR="007E48C7" w:rsidRDefault="007E48C7" w:rsidP="007E48C7">
      <w:pPr>
        <w:spacing w:before="120" w:line="276" w:lineRule="auto"/>
        <w:jc w:val="center"/>
        <w:rPr>
          <w:rFonts w:ascii="Bookman Old Style" w:hAnsi="Bookman Old Style" w:cs="Bookman Old Style"/>
          <w:b/>
          <w:color w:val="000000"/>
          <w:sz w:val="22"/>
          <w:szCs w:val="22"/>
        </w:rPr>
      </w:pPr>
    </w:p>
    <w:p w14:paraId="603A5870" w14:textId="77777777" w:rsidR="007E48C7" w:rsidRDefault="007E48C7" w:rsidP="007E48C7">
      <w:pPr>
        <w:spacing w:before="120"/>
        <w:ind w:right="51"/>
        <w:jc w:val="both"/>
        <w:rPr>
          <w:rFonts w:ascii="Bookman Old Style" w:hAnsi="Bookman Old Style" w:cs="Bookman Old Style"/>
          <w:sz w:val="22"/>
          <w:szCs w:val="22"/>
        </w:rPr>
      </w:pPr>
      <w:r>
        <w:rPr>
          <w:rFonts w:ascii="Bookman Old Style" w:hAnsi="Bookman Old Style" w:cs="Bookman Old Style"/>
          <w:b/>
          <w:i/>
          <w:sz w:val="22"/>
          <w:szCs w:val="22"/>
        </w:rPr>
        <w:t>opzione 1</w:t>
      </w:r>
      <w:proofErr w:type="gramStart"/>
      <w:r>
        <w:rPr>
          <w:rFonts w:ascii="Bookman Old Style" w:hAnsi="Bookman Old Style" w:cs="Bookman Old Style"/>
          <w:b/>
          <w:i/>
          <w:sz w:val="22"/>
          <w:szCs w:val="22"/>
        </w:rPr>
        <w:t>)</w:t>
      </w:r>
      <w:r>
        <w:rPr>
          <w:rFonts w:ascii="Bookman Old Style" w:hAnsi="Bookman Old Style" w:cs="Bookman Old Style"/>
          <w:i/>
          <w:sz w:val="22"/>
          <w:szCs w:val="22"/>
        </w:rPr>
        <w:t xml:space="preserve">  </w:t>
      </w:r>
      <w:r>
        <w:rPr>
          <w:rFonts w:ascii="Bookman Old Style" w:hAnsi="Bookman Old Style" w:cs="Bookman Old Style"/>
          <w:sz w:val="22"/>
          <w:szCs w:val="22"/>
        </w:rPr>
        <w:t>Il</w:t>
      </w:r>
      <w:proofErr w:type="gramEnd"/>
      <w:r>
        <w:rPr>
          <w:rFonts w:ascii="Bookman Old Style" w:hAnsi="Bookman Old Style" w:cs="Bookman Old Style"/>
          <w:sz w:val="22"/>
          <w:szCs w:val="22"/>
        </w:rPr>
        <w:t xml:space="preserve"> compenso è determinato, in relazione al valore dell’opera e secondo le condizioni economiche esplicitate nella richiesta, in misura che viene stimata congrua </w:t>
      </w:r>
      <w:proofErr w:type="gramStart"/>
      <w:r>
        <w:rPr>
          <w:rFonts w:ascii="Bookman Old Style" w:hAnsi="Bookman Old Style" w:cs="Bookman Old Style"/>
          <w:sz w:val="22"/>
          <w:szCs w:val="22"/>
        </w:rPr>
        <w:t>di  €</w:t>
      </w:r>
      <w:proofErr w:type="gramEnd"/>
      <w:r>
        <w:rPr>
          <w:rFonts w:ascii="Bookman Old Style" w:hAnsi="Bookman Old Style" w:cs="Bookman Old Style"/>
          <w:sz w:val="22"/>
          <w:szCs w:val="22"/>
        </w:rPr>
        <w:t xml:space="preserve"> ……….  al lordo degli oneri a carico del percipiente, oltre </w:t>
      </w:r>
      <w:r>
        <w:rPr>
          <w:rFonts w:ascii="Bookman Old Style" w:hAnsi="Bookman Old Style" w:cs="Bookman Old Style"/>
          <w:i/>
          <w:sz w:val="22"/>
          <w:szCs w:val="22"/>
        </w:rPr>
        <w:t>(qualora convenute)</w:t>
      </w:r>
      <w:r>
        <w:rPr>
          <w:rFonts w:ascii="Bookman Old Style" w:hAnsi="Bookman Old Style" w:cs="Bookman Old Style"/>
          <w:sz w:val="22"/>
          <w:szCs w:val="22"/>
        </w:rPr>
        <w:t xml:space="preserve"> al rimborso, nei limiti dei fondi disponibili, delle spese documentate </w:t>
      </w:r>
      <w:r>
        <w:rPr>
          <w:rFonts w:ascii="Bookman Old Style" w:hAnsi="Bookman Old Style" w:cs="Bookman Old Style"/>
          <w:b/>
          <w:sz w:val="22"/>
          <w:szCs w:val="22"/>
        </w:rPr>
        <w:t>(*</w:t>
      </w:r>
      <w:proofErr w:type="gramStart"/>
      <w:r>
        <w:rPr>
          <w:rFonts w:ascii="Bookman Old Style" w:hAnsi="Bookman Old Style" w:cs="Bookman Old Style"/>
          <w:b/>
          <w:sz w:val="22"/>
          <w:szCs w:val="22"/>
        </w:rPr>
        <w:t xml:space="preserve">)  </w:t>
      </w:r>
      <w:r>
        <w:rPr>
          <w:rFonts w:ascii="Bookman Old Style" w:hAnsi="Bookman Old Style" w:cs="Bookman Old Style"/>
          <w:sz w:val="28"/>
          <w:szCs w:val="28"/>
        </w:rPr>
        <w:t>□</w:t>
      </w:r>
      <w:proofErr w:type="gramEnd"/>
      <w:r>
        <w:rPr>
          <w:rFonts w:ascii="Bookman Old Style" w:hAnsi="Bookman Old Style" w:cs="Bookman Old Style"/>
          <w:sz w:val="22"/>
          <w:szCs w:val="22"/>
        </w:rPr>
        <w:t xml:space="preserve"> di </w:t>
      </w:r>
      <w:proofErr w:type="gramStart"/>
      <w:r>
        <w:rPr>
          <w:rFonts w:ascii="Bookman Old Style" w:hAnsi="Bookman Old Style" w:cs="Bookman Old Style"/>
          <w:sz w:val="22"/>
          <w:szCs w:val="22"/>
        </w:rPr>
        <w:t xml:space="preserve">viaggio  </w:t>
      </w:r>
      <w:r>
        <w:rPr>
          <w:rFonts w:ascii="Bookman Old Style" w:hAnsi="Bookman Old Style" w:cs="Bookman Old Style"/>
          <w:sz w:val="28"/>
          <w:szCs w:val="28"/>
        </w:rPr>
        <w:t>□</w:t>
      </w:r>
      <w:proofErr w:type="gramEnd"/>
      <w:r>
        <w:rPr>
          <w:rFonts w:ascii="Bookman Old Style" w:hAnsi="Bookman Old Style" w:cs="Bookman Old Style"/>
          <w:sz w:val="22"/>
          <w:szCs w:val="22"/>
        </w:rPr>
        <w:t xml:space="preserve"> di vitto   </w:t>
      </w:r>
      <w:r>
        <w:rPr>
          <w:rFonts w:ascii="Bookman Old Style" w:hAnsi="Bookman Old Style" w:cs="Bookman Old Style"/>
          <w:sz w:val="28"/>
          <w:szCs w:val="28"/>
        </w:rPr>
        <w:t>□</w:t>
      </w:r>
      <w:r>
        <w:rPr>
          <w:rFonts w:ascii="Bookman Old Style" w:hAnsi="Bookman Old Style" w:cs="Bookman Old Style"/>
          <w:sz w:val="22"/>
          <w:szCs w:val="22"/>
        </w:rPr>
        <w:t xml:space="preserve"> di alloggio</w:t>
      </w:r>
    </w:p>
    <w:p w14:paraId="395FA53E" w14:textId="77777777" w:rsidR="007E48C7" w:rsidRDefault="007E48C7" w:rsidP="007E48C7">
      <w:pPr>
        <w:spacing w:before="120"/>
        <w:ind w:right="51"/>
        <w:jc w:val="both"/>
        <w:rPr>
          <w:rFonts w:ascii="Bookman Old Style" w:hAnsi="Bookman Old Style" w:cs="Bookman Old Style"/>
          <w:sz w:val="22"/>
          <w:szCs w:val="22"/>
        </w:rPr>
      </w:pPr>
    </w:p>
    <w:p w14:paraId="25530C39" w14:textId="77777777" w:rsidR="007E48C7" w:rsidRDefault="007E48C7" w:rsidP="007E48C7">
      <w:pPr>
        <w:spacing w:before="120"/>
        <w:ind w:right="51"/>
        <w:jc w:val="both"/>
        <w:rPr>
          <w:rFonts w:ascii="Bookman Old Style" w:hAnsi="Bookman Old Style" w:cs="Bookman Old Style"/>
          <w:sz w:val="22"/>
          <w:szCs w:val="22"/>
        </w:rPr>
      </w:pPr>
    </w:p>
    <w:p w14:paraId="7E08B23B" w14:textId="77777777" w:rsidR="007E48C7" w:rsidRDefault="007E48C7" w:rsidP="007E48C7">
      <w:pPr>
        <w:spacing w:before="120"/>
        <w:ind w:right="51"/>
        <w:jc w:val="both"/>
        <w:rPr>
          <w:rFonts w:ascii="Bookman Old Style" w:hAnsi="Bookman Old Style" w:cs="Bookman Old Style"/>
          <w:sz w:val="22"/>
          <w:szCs w:val="22"/>
        </w:rPr>
      </w:pPr>
    </w:p>
    <w:p w14:paraId="2EAA853C" w14:textId="77777777" w:rsidR="007E48C7" w:rsidRDefault="007E48C7" w:rsidP="007E48C7">
      <w:pPr>
        <w:spacing w:before="120"/>
        <w:ind w:right="51"/>
        <w:jc w:val="both"/>
        <w:rPr>
          <w:rFonts w:ascii="Bookman Old Style" w:hAnsi="Bookman Old Style" w:cs="Bookman Old Style"/>
          <w:sz w:val="22"/>
          <w:szCs w:val="22"/>
        </w:rPr>
      </w:pPr>
      <w:r>
        <w:rPr>
          <w:rFonts w:ascii="Bookman Old Style" w:hAnsi="Bookman Old Style" w:cs="Bookman Old Style"/>
          <w:b/>
          <w:i/>
          <w:sz w:val="22"/>
          <w:szCs w:val="22"/>
        </w:rPr>
        <w:t>opzione 2</w:t>
      </w:r>
      <w:proofErr w:type="gramStart"/>
      <w:r>
        <w:rPr>
          <w:rFonts w:ascii="Bookman Old Style" w:hAnsi="Bookman Old Style" w:cs="Bookman Old Style"/>
          <w:b/>
          <w:i/>
          <w:sz w:val="22"/>
          <w:szCs w:val="22"/>
        </w:rPr>
        <w:t>)</w:t>
      </w:r>
      <w:r>
        <w:rPr>
          <w:rFonts w:ascii="Bookman Old Style" w:hAnsi="Bookman Old Style" w:cs="Bookman Old Style"/>
          <w:sz w:val="22"/>
          <w:szCs w:val="22"/>
        </w:rPr>
        <w:t xml:space="preserve">  La</w:t>
      </w:r>
      <w:proofErr w:type="gramEnd"/>
      <w:r>
        <w:rPr>
          <w:rFonts w:ascii="Bookman Old Style" w:hAnsi="Bookman Old Style" w:cs="Bookman Old Style"/>
          <w:sz w:val="22"/>
          <w:szCs w:val="22"/>
        </w:rPr>
        <w:t xml:space="preserve"> prestazione si intende a titolo gratuito con il solo rimborso, nei limiti dei fondi disponibili, delle spese documentate </w:t>
      </w:r>
      <w:r>
        <w:rPr>
          <w:rFonts w:ascii="Bookman Old Style" w:hAnsi="Bookman Old Style" w:cs="Bookman Old Style"/>
          <w:b/>
          <w:sz w:val="22"/>
          <w:szCs w:val="22"/>
        </w:rPr>
        <w:t>(*</w:t>
      </w:r>
      <w:proofErr w:type="gramStart"/>
      <w:r>
        <w:rPr>
          <w:rFonts w:ascii="Bookman Old Style" w:hAnsi="Bookman Old Style" w:cs="Bookman Old Style"/>
          <w:b/>
          <w:sz w:val="22"/>
          <w:szCs w:val="22"/>
        </w:rPr>
        <w:t xml:space="preserve">)  </w:t>
      </w:r>
      <w:r>
        <w:rPr>
          <w:rFonts w:ascii="Bookman Old Style" w:hAnsi="Bookman Old Style" w:cs="Bookman Old Style"/>
          <w:sz w:val="28"/>
          <w:szCs w:val="28"/>
        </w:rPr>
        <w:t>□</w:t>
      </w:r>
      <w:proofErr w:type="gramEnd"/>
      <w:r>
        <w:rPr>
          <w:rFonts w:ascii="Bookman Old Style" w:hAnsi="Bookman Old Style" w:cs="Bookman Old Style"/>
          <w:sz w:val="22"/>
          <w:szCs w:val="22"/>
        </w:rPr>
        <w:t xml:space="preserve"> di </w:t>
      </w:r>
      <w:proofErr w:type="gramStart"/>
      <w:r>
        <w:rPr>
          <w:rFonts w:ascii="Bookman Old Style" w:hAnsi="Bookman Old Style" w:cs="Bookman Old Style"/>
          <w:sz w:val="22"/>
          <w:szCs w:val="22"/>
        </w:rPr>
        <w:t xml:space="preserve">viaggio  </w:t>
      </w:r>
      <w:r>
        <w:rPr>
          <w:rFonts w:ascii="Bookman Old Style" w:hAnsi="Bookman Old Style" w:cs="Bookman Old Style"/>
          <w:sz w:val="28"/>
          <w:szCs w:val="28"/>
        </w:rPr>
        <w:t>□</w:t>
      </w:r>
      <w:proofErr w:type="gramEnd"/>
      <w:r>
        <w:rPr>
          <w:rFonts w:ascii="Bookman Old Style" w:hAnsi="Bookman Old Style" w:cs="Bookman Old Style"/>
          <w:sz w:val="22"/>
          <w:szCs w:val="22"/>
        </w:rPr>
        <w:t xml:space="preserve"> di vitto</w:t>
      </w:r>
      <w:r>
        <w:rPr>
          <w:rFonts w:ascii="Bookman Old Style" w:hAnsi="Bookman Old Style" w:cs="Bookman Old Style"/>
          <w:sz w:val="22"/>
          <w:szCs w:val="22"/>
        </w:rPr>
        <w:tab/>
        <w:t xml:space="preserve">   </w:t>
      </w:r>
      <w:r>
        <w:rPr>
          <w:rFonts w:ascii="Bookman Old Style" w:hAnsi="Bookman Old Style" w:cs="Bookman Old Style"/>
          <w:sz w:val="28"/>
          <w:szCs w:val="28"/>
        </w:rPr>
        <w:t>□</w:t>
      </w:r>
      <w:r>
        <w:rPr>
          <w:rFonts w:ascii="Bookman Old Style" w:hAnsi="Bookman Old Style" w:cs="Bookman Old Style"/>
          <w:sz w:val="22"/>
          <w:szCs w:val="22"/>
        </w:rPr>
        <w:t xml:space="preserve"> di alloggio</w:t>
      </w:r>
    </w:p>
    <w:p w14:paraId="5EC615C1" w14:textId="77777777" w:rsidR="007E48C7" w:rsidRDefault="007E48C7" w:rsidP="007E48C7">
      <w:pPr>
        <w:spacing w:before="120"/>
        <w:ind w:right="51"/>
        <w:jc w:val="both"/>
        <w:rPr>
          <w:rFonts w:ascii="Bookman Old Style" w:hAnsi="Bookman Old Style" w:cs="Bookman Old Style"/>
          <w:sz w:val="22"/>
          <w:szCs w:val="22"/>
        </w:rPr>
      </w:pPr>
    </w:p>
    <w:p w14:paraId="703D6779" w14:textId="77777777" w:rsidR="007E48C7" w:rsidRDefault="007E48C7" w:rsidP="007E48C7">
      <w:pPr>
        <w:spacing w:before="120"/>
        <w:ind w:right="51"/>
        <w:jc w:val="both"/>
        <w:rPr>
          <w:rFonts w:ascii="Bookman Old Style" w:hAnsi="Bookman Old Style" w:cs="Bookman Old Style"/>
          <w:sz w:val="22"/>
          <w:szCs w:val="22"/>
        </w:rPr>
      </w:pPr>
    </w:p>
    <w:p w14:paraId="7EB78F67" w14:textId="77777777" w:rsidR="007E48C7" w:rsidRDefault="007E48C7" w:rsidP="007E48C7">
      <w:pPr>
        <w:spacing w:before="120" w:after="120"/>
        <w:ind w:right="51"/>
        <w:jc w:val="both"/>
        <w:rPr>
          <w:rFonts w:ascii="Bookman Old Style" w:hAnsi="Bookman Old Style" w:cs="Bookman Old Style"/>
          <w:sz w:val="22"/>
          <w:szCs w:val="22"/>
        </w:rPr>
      </w:pPr>
      <w:r>
        <w:rPr>
          <w:rFonts w:ascii="Bookman Old Style" w:hAnsi="Bookman Old Style" w:cs="Bookman Old Style"/>
          <w:b/>
          <w:i/>
          <w:sz w:val="22"/>
          <w:szCs w:val="22"/>
        </w:rPr>
        <w:t>opzione 3</w:t>
      </w:r>
      <w:proofErr w:type="gramStart"/>
      <w:r>
        <w:rPr>
          <w:rFonts w:ascii="Bookman Old Style" w:hAnsi="Bookman Old Style" w:cs="Bookman Old Style"/>
          <w:b/>
          <w:i/>
          <w:sz w:val="22"/>
          <w:szCs w:val="22"/>
        </w:rPr>
        <w:t>)</w:t>
      </w:r>
      <w:r>
        <w:rPr>
          <w:rFonts w:ascii="Bookman Old Style" w:hAnsi="Bookman Old Style" w:cs="Bookman Old Style"/>
          <w:i/>
          <w:sz w:val="22"/>
          <w:szCs w:val="22"/>
        </w:rPr>
        <w:t xml:space="preserve">  </w:t>
      </w:r>
      <w:r>
        <w:rPr>
          <w:rFonts w:ascii="Bookman Old Style" w:hAnsi="Bookman Old Style" w:cs="Bookman Old Style"/>
          <w:sz w:val="22"/>
          <w:szCs w:val="22"/>
        </w:rPr>
        <w:t>La</w:t>
      </w:r>
      <w:proofErr w:type="gramEnd"/>
      <w:r>
        <w:rPr>
          <w:rFonts w:ascii="Bookman Old Style" w:hAnsi="Bookman Old Style" w:cs="Bookman Old Style"/>
          <w:sz w:val="22"/>
          <w:szCs w:val="22"/>
        </w:rPr>
        <w:t xml:space="preserve"> prestazione si intende a titolo gratuito.</w:t>
      </w:r>
    </w:p>
    <w:p w14:paraId="63056BC2" w14:textId="77777777" w:rsidR="007E48C7" w:rsidRDefault="007E48C7" w:rsidP="007E48C7">
      <w:pPr>
        <w:ind w:right="49"/>
        <w:jc w:val="both"/>
        <w:rPr>
          <w:rFonts w:ascii="Bookman Old Style" w:hAnsi="Bookman Old Style" w:cs="Bookman Old Style"/>
          <w:sz w:val="22"/>
          <w:szCs w:val="22"/>
        </w:rPr>
      </w:pPr>
      <w:r>
        <w:rPr>
          <w:rFonts w:ascii="Bookman Old Style" w:hAnsi="Bookman Old Style" w:cs="Bookman Old Style"/>
          <w:sz w:val="22"/>
          <w:szCs w:val="22"/>
        </w:rPr>
        <w:t xml:space="preserve">La spesa complessiva graverà sul budget del Dipartimento di </w:t>
      </w:r>
      <w:proofErr w:type="gramStart"/>
      <w:r>
        <w:rPr>
          <w:rFonts w:ascii="Bookman Old Style" w:hAnsi="Bookman Old Style" w:cs="Bookman Old Style"/>
          <w:i/>
          <w:sz w:val="22"/>
          <w:szCs w:val="22"/>
        </w:rPr>
        <w:t>[….</w:t>
      </w:r>
      <w:proofErr w:type="gramEnd"/>
      <w:r>
        <w:rPr>
          <w:rFonts w:ascii="Bookman Old Style" w:hAnsi="Bookman Old Style" w:cs="Bookman Old Style"/>
          <w:i/>
          <w:sz w:val="22"/>
          <w:szCs w:val="22"/>
        </w:rPr>
        <w:t>]</w:t>
      </w:r>
      <w:r>
        <w:rPr>
          <w:rFonts w:ascii="Bookman Old Style" w:hAnsi="Bookman Old Style" w:cs="Bookman Old Style"/>
          <w:sz w:val="22"/>
          <w:szCs w:val="22"/>
        </w:rPr>
        <w:t xml:space="preserve">, </w:t>
      </w:r>
      <w:proofErr w:type="gramStart"/>
      <w:r>
        <w:rPr>
          <w:rFonts w:ascii="Bookman Old Style" w:hAnsi="Bookman Old Style" w:cs="Bookman Old Style"/>
          <w:sz w:val="22"/>
          <w:szCs w:val="22"/>
        </w:rPr>
        <w:t xml:space="preserve">progetto  </w:t>
      </w:r>
      <w:r>
        <w:rPr>
          <w:rFonts w:ascii="Bookman Old Style" w:hAnsi="Bookman Old Style" w:cs="Bookman Old Style"/>
          <w:i/>
          <w:sz w:val="22"/>
          <w:szCs w:val="22"/>
        </w:rPr>
        <w:t>[….</w:t>
      </w:r>
      <w:proofErr w:type="gramEnd"/>
      <w:r>
        <w:rPr>
          <w:rFonts w:ascii="Bookman Old Style" w:hAnsi="Bookman Old Style" w:cs="Bookman Old Style"/>
          <w:i/>
          <w:sz w:val="22"/>
          <w:szCs w:val="22"/>
        </w:rPr>
        <w:t xml:space="preserve">], </w:t>
      </w:r>
      <w:r>
        <w:rPr>
          <w:rFonts w:ascii="Bookman Old Style" w:hAnsi="Bookman Old Style" w:cs="Bookman Old Style"/>
          <w:sz w:val="22"/>
          <w:szCs w:val="22"/>
        </w:rPr>
        <w:t xml:space="preserve">Coan anticipata n. </w:t>
      </w:r>
      <w:proofErr w:type="gramStart"/>
      <w:r>
        <w:rPr>
          <w:rFonts w:ascii="Bookman Old Style" w:hAnsi="Bookman Old Style" w:cs="Bookman Old Style"/>
          <w:i/>
          <w:sz w:val="22"/>
          <w:szCs w:val="22"/>
        </w:rPr>
        <w:t>[…./….</w:t>
      </w:r>
      <w:proofErr w:type="gramEnd"/>
      <w:r>
        <w:rPr>
          <w:rFonts w:ascii="Bookman Old Style" w:hAnsi="Bookman Old Style" w:cs="Bookman Old Style"/>
          <w:i/>
          <w:sz w:val="22"/>
          <w:szCs w:val="22"/>
        </w:rPr>
        <w:t xml:space="preserve">] </w:t>
      </w:r>
      <w:r>
        <w:rPr>
          <w:rFonts w:ascii="Bookman Old Style" w:hAnsi="Bookman Old Style" w:cs="Bookman Old Style"/>
          <w:sz w:val="22"/>
          <w:szCs w:val="22"/>
        </w:rPr>
        <w:t>e verrà corrisposta dietro presentazione di regolare nota di prestazione occasionale, con annessa dichiarazione in cui Ella attesta che il rapporto si è svolto secondo le modalità pattuite, ovvero parcella elettronica nel caso che la prestazione oggetto del presente incarico rientri nell’esercizio della professione abituale.</w:t>
      </w:r>
    </w:p>
    <w:p w14:paraId="6203EFBB" w14:textId="77777777" w:rsidR="007E48C7" w:rsidRDefault="007E48C7" w:rsidP="007E48C7">
      <w:pPr>
        <w:spacing w:after="120"/>
        <w:ind w:right="51"/>
        <w:jc w:val="both"/>
        <w:rPr>
          <w:rFonts w:ascii="Bookman Old Style" w:hAnsi="Bookman Old Style" w:cs="Bookman Old Style"/>
          <w:sz w:val="22"/>
          <w:szCs w:val="22"/>
        </w:rPr>
      </w:pPr>
      <w:r>
        <w:rPr>
          <w:rFonts w:ascii="Bookman Old Style" w:hAnsi="Bookman Old Style" w:cs="Bookman Old Style"/>
          <w:sz w:val="22"/>
          <w:szCs w:val="22"/>
        </w:rPr>
        <w:t>Per quanto attiene i massimali di spesa ammissibili, si rinvia al vigente regolamento di Ateneo in materia di rimborsi e spese.</w:t>
      </w:r>
    </w:p>
    <w:p w14:paraId="4C10B53F" w14:textId="77777777" w:rsidR="007E48C7" w:rsidRDefault="007E48C7" w:rsidP="007E48C7">
      <w:pPr>
        <w:jc w:val="both"/>
        <w:rPr>
          <w:rFonts w:ascii="Bookman Old Style" w:hAnsi="Bookman Old Style" w:cs="Bookman Old Style"/>
          <w:color w:val="000000"/>
          <w:sz w:val="22"/>
          <w:szCs w:val="22"/>
        </w:rPr>
      </w:pPr>
      <w:r>
        <w:rPr>
          <w:rFonts w:ascii="Bookman Old Style" w:hAnsi="Bookman Old Style" w:cs="Bookman Old Style"/>
          <w:color w:val="000000"/>
          <w:sz w:val="22"/>
          <w:szCs w:val="22"/>
        </w:rPr>
        <w:t>In relazione all’imposta di bollo apposta sulla Nota di prestazione</w:t>
      </w:r>
      <w:r>
        <w:rPr>
          <w:rFonts w:ascii="Bookman Old Style" w:hAnsi="Bookman Old Style" w:cs="Bookman Old Style"/>
          <w:sz w:val="22"/>
          <w:szCs w:val="22"/>
        </w:rPr>
        <w:t xml:space="preserve"> </w:t>
      </w:r>
      <w:r>
        <w:rPr>
          <w:rFonts w:ascii="Bookman Old Style" w:hAnsi="Bookman Old Style" w:cs="Bookman Old Style"/>
          <w:color w:val="000000"/>
          <w:sz w:val="22"/>
          <w:szCs w:val="22"/>
        </w:rPr>
        <w:t xml:space="preserve">ovvero sulla </w:t>
      </w:r>
      <w:r>
        <w:rPr>
          <w:rFonts w:ascii="Bookman Old Style" w:hAnsi="Bookman Old Style" w:cs="Bookman Old Style"/>
          <w:sz w:val="22"/>
          <w:szCs w:val="22"/>
        </w:rPr>
        <w:t>parcella elettronica</w:t>
      </w:r>
      <w:r>
        <w:rPr>
          <w:rFonts w:ascii="Bookman Old Style" w:hAnsi="Bookman Old Style" w:cs="Bookman Old Style"/>
          <w:color w:val="000000"/>
          <w:sz w:val="22"/>
          <w:szCs w:val="22"/>
        </w:rPr>
        <w:t xml:space="preserve"> emessa dal professionista in esenzione IVA in tutto o in parte, resta escluso il diritto di rivalsa sul committente.</w:t>
      </w:r>
    </w:p>
    <w:p w14:paraId="38060356" w14:textId="77777777" w:rsidR="007E48C7" w:rsidRDefault="007E48C7" w:rsidP="007E48C7">
      <w:pPr>
        <w:spacing w:before="120"/>
        <w:ind w:right="51"/>
        <w:jc w:val="both"/>
        <w:rPr>
          <w:rFonts w:ascii="Bookman Old Style" w:hAnsi="Bookman Old Style" w:cs="Bookman Old Style"/>
          <w:sz w:val="22"/>
          <w:szCs w:val="22"/>
        </w:rPr>
      </w:pPr>
      <w:r>
        <w:rPr>
          <w:rFonts w:ascii="Bookman Old Style" w:hAnsi="Bookman Old Style" w:cs="Bookman Old Style"/>
          <w:sz w:val="22"/>
          <w:szCs w:val="22"/>
        </w:rPr>
        <w:t xml:space="preserve">Per quanto non previsto si intendono richiamate le norme del </w:t>
      </w:r>
      <w:proofErr w:type="gramStart"/>
      <w:r>
        <w:rPr>
          <w:rFonts w:ascii="Bookman Old Style" w:hAnsi="Bookman Old Style" w:cs="Bookman Old Style"/>
          <w:sz w:val="22"/>
          <w:szCs w:val="22"/>
        </w:rPr>
        <w:t>codice civile</w:t>
      </w:r>
      <w:proofErr w:type="gramEnd"/>
      <w:r>
        <w:rPr>
          <w:rFonts w:ascii="Bookman Old Style" w:hAnsi="Bookman Old Style" w:cs="Bookman Old Style"/>
          <w:sz w:val="22"/>
          <w:szCs w:val="22"/>
        </w:rPr>
        <w:t xml:space="preserve"> sul lavoro autonomo (Libro V, titolo III) e le vigenti disposizioni regolamentari emanate dall’Università.</w:t>
      </w:r>
    </w:p>
    <w:p w14:paraId="59BABEBA" w14:textId="77777777" w:rsidR="007E48C7" w:rsidRDefault="007E48C7" w:rsidP="007E48C7">
      <w:pPr>
        <w:ind w:right="49"/>
        <w:jc w:val="both"/>
        <w:rPr>
          <w:rFonts w:ascii="Bookman Old Style" w:hAnsi="Bookman Old Style" w:cs="Bookman Old Style"/>
          <w:sz w:val="22"/>
          <w:szCs w:val="22"/>
        </w:rPr>
      </w:pPr>
    </w:p>
    <w:p w14:paraId="6C33C028" w14:textId="77777777" w:rsidR="007E48C7" w:rsidRDefault="007E48C7" w:rsidP="007E48C7">
      <w:pPr>
        <w:ind w:right="49"/>
        <w:jc w:val="both"/>
        <w:rPr>
          <w:rFonts w:ascii="Bookman Old Style" w:hAnsi="Bookman Old Style" w:cs="Bookman Old Style"/>
          <w:sz w:val="22"/>
          <w:szCs w:val="22"/>
        </w:rPr>
      </w:pPr>
    </w:p>
    <w:p w14:paraId="185FAF87" w14:textId="77777777" w:rsidR="007E48C7" w:rsidRDefault="007E48C7" w:rsidP="007E48C7">
      <w:pPr>
        <w:ind w:right="49"/>
        <w:jc w:val="both"/>
        <w:rPr>
          <w:rFonts w:ascii="Bookman Old Style" w:hAnsi="Bookman Old Style" w:cs="Bookman Old Style"/>
          <w:sz w:val="22"/>
          <w:szCs w:val="22"/>
        </w:rPr>
      </w:pPr>
    </w:p>
    <w:p w14:paraId="29DD7E39" w14:textId="77777777" w:rsidR="007E48C7" w:rsidRDefault="007E48C7" w:rsidP="007E48C7">
      <w:pPr>
        <w:ind w:right="49"/>
        <w:jc w:val="both"/>
        <w:rPr>
          <w:rFonts w:ascii="Bookman Old Style" w:hAnsi="Bookman Old Style" w:cs="Bookman Old Style"/>
          <w:sz w:val="22"/>
          <w:szCs w:val="22"/>
        </w:rPr>
      </w:pPr>
      <w:r>
        <w:rPr>
          <w:rFonts w:ascii="Bookman Old Style" w:hAnsi="Bookman Old Style" w:cs="Bookman Old Style"/>
          <w:sz w:val="22"/>
          <w:szCs w:val="22"/>
        </w:rPr>
        <w:t xml:space="preserve">Firenze, lì </w:t>
      </w:r>
      <w:r>
        <w:rPr>
          <w:rFonts w:ascii="Bookman Old Style" w:hAnsi="Bookman Old Style" w:cs="Bookman Old Style"/>
          <w:b/>
          <w:sz w:val="22"/>
          <w:szCs w:val="22"/>
        </w:rPr>
        <w:t>________________</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xml:space="preserve">     </w:t>
      </w:r>
      <w:r>
        <w:rPr>
          <w:rFonts w:ascii="Bookman Old Style" w:hAnsi="Bookman Old Style" w:cs="Bookman Old Style"/>
          <w:i/>
          <w:sz w:val="22"/>
          <w:szCs w:val="22"/>
        </w:rPr>
        <w:t>Il Direttore/Il Dirigente</w:t>
      </w:r>
      <w:r>
        <w:rPr>
          <w:rFonts w:ascii="Bookman Old Style" w:hAnsi="Bookman Old Style" w:cs="Bookman Old Style"/>
          <w:sz w:val="22"/>
          <w:szCs w:val="22"/>
        </w:rPr>
        <w:tab/>
      </w:r>
    </w:p>
    <w:p w14:paraId="314022AE" w14:textId="77777777" w:rsidR="007E48C7" w:rsidRDefault="007E48C7" w:rsidP="007E48C7">
      <w:pPr>
        <w:spacing w:before="120"/>
        <w:ind w:left="5761" w:right="51" w:firstLine="720"/>
        <w:jc w:val="both"/>
        <w:rPr>
          <w:rFonts w:ascii="Bookman Old Style" w:hAnsi="Bookman Old Style" w:cs="Bookman Old Style"/>
          <w:sz w:val="22"/>
          <w:szCs w:val="22"/>
        </w:rPr>
      </w:pPr>
    </w:p>
    <w:p w14:paraId="047F3C1D" w14:textId="77777777" w:rsidR="007E48C7" w:rsidRDefault="007E48C7" w:rsidP="007E48C7">
      <w:pPr>
        <w:spacing w:before="120"/>
        <w:ind w:left="5761" w:right="51" w:firstLine="720"/>
        <w:jc w:val="both"/>
        <w:rPr>
          <w:rFonts w:ascii="Bookman Old Style" w:hAnsi="Bookman Old Style" w:cs="Bookman Old Style"/>
          <w:sz w:val="22"/>
          <w:szCs w:val="22"/>
        </w:rPr>
      </w:pPr>
      <w:r>
        <w:rPr>
          <w:rFonts w:ascii="Bookman Old Style" w:hAnsi="Bookman Old Style" w:cs="Bookman Old Style"/>
          <w:sz w:val="22"/>
          <w:szCs w:val="22"/>
        </w:rPr>
        <w:t>__________________________</w:t>
      </w:r>
      <w:r>
        <w:rPr>
          <w:rFonts w:ascii="Bookman Old Style" w:hAnsi="Bookman Old Style" w:cs="Bookman Old Style"/>
          <w:sz w:val="22"/>
          <w:szCs w:val="22"/>
        </w:rPr>
        <w:tab/>
      </w:r>
    </w:p>
    <w:p w14:paraId="2031E247" w14:textId="77777777" w:rsidR="007E48C7" w:rsidRDefault="007E48C7" w:rsidP="007E48C7">
      <w:pPr>
        <w:ind w:right="49"/>
        <w:jc w:val="both"/>
        <w:rPr>
          <w:rFonts w:ascii="Bookman Old Style" w:hAnsi="Bookman Old Style" w:cs="Bookman Old Style"/>
          <w:b/>
          <w:i/>
          <w:sz w:val="22"/>
          <w:szCs w:val="22"/>
        </w:rPr>
      </w:pPr>
      <w:bookmarkStart w:id="0" w:name="_Hlk190700442"/>
      <w:r w:rsidRPr="0086705F">
        <w:rPr>
          <w:rFonts w:ascii="Bookman Old Style" w:hAnsi="Bookman Old Style" w:cs="Bookman Old Style"/>
          <w:i/>
          <w:sz w:val="22"/>
          <w:szCs w:val="22"/>
        </w:rPr>
        <w:t xml:space="preserve">  </w:t>
      </w:r>
      <w:r w:rsidRPr="0086705F">
        <w:rPr>
          <w:rFonts w:ascii="Bookman Old Style" w:hAnsi="Bookman Old Style" w:cs="Bookman Old Style"/>
          <w:b/>
          <w:i/>
          <w:sz w:val="22"/>
          <w:szCs w:val="22"/>
        </w:rPr>
        <w:t xml:space="preserve">  </w:t>
      </w:r>
    </w:p>
    <w:p w14:paraId="34C28B0C" w14:textId="77777777" w:rsidR="007E48C7" w:rsidRPr="0086705F" w:rsidRDefault="007E48C7" w:rsidP="007E48C7">
      <w:pPr>
        <w:ind w:right="49"/>
        <w:jc w:val="both"/>
        <w:rPr>
          <w:b/>
        </w:rPr>
      </w:pPr>
      <w:r w:rsidRPr="0086705F">
        <w:rPr>
          <w:rFonts w:ascii="Bookman Old Style" w:hAnsi="Bookman Old Style" w:cs="Bookman Old Style"/>
          <w:b/>
          <w:i/>
          <w:sz w:val="22"/>
          <w:szCs w:val="22"/>
        </w:rPr>
        <w:t>L’Assegnatario dei fondi</w:t>
      </w:r>
    </w:p>
    <w:p w14:paraId="265D0941" w14:textId="77777777" w:rsidR="007E48C7" w:rsidRPr="0086705F" w:rsidRDefault="007E48C7" w:rsidP="007E48C7">
      <w:pPr>
        <w:spacing w:before="240"/>
        <w:ind w:right="51"/>
        <w:jc w:val="both"/>
        <w:rPr>
          <w:rFonts w:ascii="Bookman Old Style" w:hAnsi="Bookman Old Style" w:cs="Bookman Old Style"/>
          <w:b/>
          <w:sz w:val="22"/>
          <w:szCs w:val="22"/>
        </w:rPr>
      </w:pPr>
      <w:r w:rsidRPr="0086705F">
        <w:rPr>
          <w:rFonts w:ascii="Bookman Old Style" w:hAnsi="Bookman Old Style" w:cs="Bookman Old Style"/>
          <w:b/>
          <w:sz w:val="22"/>
          <w:szCs w:val="22"/>
        </w:rPr>
        <w:t xml:space="preserve">Prof. </w:t>
      </w:r>
    </w:p>
    <w:bookmarkEnd w:id="0"/>
    <w:p w14:paraId="5A38B770" w14:textId="77777777" w:rsidR="007E48C7" w:rsidRDefault="007E48C7" w:rsidP="007E48C7">
      <w:pPr>
        <w:spacing w:before="240"/>
        <w:ind w:right="51"/>
        <w:jc w:val="both"/>
        <w:rPr>
          <w:rFonts w:ascii="Bookman Old Style" w:hAnsi="Bookman Old Style" w:cs="Bookman Old Style"/>
          <w:sz w:val="22"/>
          <w:szCs w:val="22"/>
        </w:rPr>
      </w:pPr>
    </w:p>
    <w:p w14:paraId="4CE21FB3" w14:textId="77777777" w:rsidR="007E48C7" w:rsidRDefault="007E48C7" w:rsidP="007E48C7">
      <w:pPr>
        <w:spacing w:before="240"/>
        <w:ind w:right="51"/>
        <w:jc w:val="both"/>
        <w:rPr>
          <w:rFonts w:ascii="Bookman Old Style" w:hAnsi="Bookman Old Style" w:cs="Bookman Old Style"/>
          <w:sz w:val="22"/>
          <w:szCs w:val="22"/>
        </w:rPr>
      </w:pPr>
      <w:r>
        <w:rPr>
          <w:rFonts w:ascii="Bookman Old Style" w:hAnsi="Bookman Old Style" w:cs="Bookman Old Style"/>
          <w:sz w:val="22"/>
          <w:szCs w:val="22"/>
        </w:rPr>
        <w:t>____________________________</w:t>
      </w:r>
    </w:p>
    <w:p w14:paraId="19E6F1F8" w14:textId="77777777" w:rsidR="007E48C7" w:rsidRDefault="007E48C7" w:rsidP="007E48C7">
      <w:pPr>
        <w:spacing w:before="240"/>
        <w:ind w:right="51"/>
        <w:jc w:val="both"/>
        <w:rPr>
          <w:rFonts w:ascii="Bookman Old Style" w:hAnsi="Bookman Old Style" w:cs="Bookman Old Style"/>
          <w:sz w:val="22"/>
          <w:szCs w:val="22"/>
        </w:rPr>
      </w:pPr>
    </w:p>
    <w:p w14:paraId="4BDD65B3" w14:textId="77777777" w:rsidR="007E48C7" w:rsidRDefault="007E48C7" w:rsidP="007E48C7">
      <w:pPr>
        <w:spacing w:before="120"/>
        <w:jc w:val="both"/>
        <w:rPr>
          <w:rFonts w:ascii="Bookman Old Style" w:hAnsi="Bookman Old Style" w:cs="Bookman Old Style"/>
          <w:b/>
          <w:sz w:val="20"/>
          <w:szCs w:val="20"/>
        </w:rPr>
      </w:pPr>
    </w:p>
    <w:p w14:paraId="07935D1F" w14:textId="77777777" w:rsidR="007E48C7" w:rsidRDefault="007E48C7" w:rsidP="007E48C7">
      <w:pPr>
        <w:spacing w:before="120"/>
        <w:jc w:val="both"/>
        <w:rPr>
          <w:rFonts w:ascii="Bookman Old Style" w:hAnsi="Bookman Old Style" w:cs="Bookman Old Style"/>
          <w:b/>
          <w:sz w:val="20"/>
          <w:szCs w:val="20"/>
        </w:rPr>
      </w:pPr>
    </w:p>
    <w:p w14:paraId="3B68209D" w14:textId="77777777" w:rsidR="007E48C7" w:rsidRDefault="007E48C7" w:rsidP="007E48C7">
      <w:pPr>
        <w:spacing w:before="120"/>
        <w:jc w:val="both"/>
        <w:rPr>
          <w:rFonts w:ascii="Bookman Old Style" w:hAnsi="Bookman Old Style" w:cs="Bookman Old Style"/>
          <w:sz w:val="20"/>
          <w:szCs w:val="20"/>
        </w:rPr>
      </w:pPr>
      <w:r>
        <w:rPr>
          <w:rFonts w:ascii="Bookman Old Style" w:hAnsi="Bookman Old Style" w:cs="Bookman Old Style"/>
          <w:b/>
          <w:sz w:val="20"/>
          <w:szCs w:val="20"/>
        </w:rPr>
        <w:t>*</w:t>
      </w:r>
      <w:r>
        <w:rPr>
          <w:rFonts w:ascii="Bookman Old Style" w:hAnsi="Bookman Old Style" w:cs="Bookman Old Style"/>
          <w:sz w:val="20"/>
          <w:szCs w:val="20"/>
        </w:rPr>
        <w:t xml:space="preserve"> Le spese unitamente al compenso sono tassate in base all’art. 25 D.P.R. n. 600 del 1973. Vedasi, inoltre, la risoluzione n.49/E del 11 luglio 2013 - regime fiscale rimborsi spese dell’Agenzia delle Entrate</w:t>
      </w:r>
    </w:p>
    <w:p w14:paraId="24B80346" w14:textId="77777777" w:rsidR="007E48C7" w:rsidRDefault="007E48C7" w:rsidP="007E48C7">
      <w:pPr>
        <w:spacing w:before="120"/>
        <w:jc w:val="both"/>
        <w:rPr>
          <w:rFonts w:ascii="Bookman Old Style" w:hAnsi="Bookman Old Style" w:cs="Bookman Old Style"/>
          <w:sz w:val="20"/>
          <w:szCs w:val="20"/>
        </w:rPr>
      </w:pPr>
    </w:p>
    <w:p w14:paraId="42625EE9" w14:textId="77777777" w:rsidR="007E48C7" w:rsidRDefault="007E48C7" w:rsidP="007E48C7">
      <w:pPr>
        <w:spacing w:before="120"/>
        <w:jc w:val="both"/>
        <w:rPr>
          <w:rFonts w:ascii="Bookman Old Style" w:hAnsi="Bookman Old Style" w:cs="Bookman Old Style"/>
          <w:sz w:val="20"/>
          <w:szCs w:val="20"/>
        </w:rPr>
      </w:pPr>
    </w:p>
    <w:p w14:paraId="52DFD940" w14:textId="77777777" w:rsidR="007E48C7" w:rsidRDefault="007E48C7" w:rsidP="007E48C7">
      <w:pPr>
        <w:spacing w:before="120"/>
        <w:jc w:val="both"/>
        <w:rPr>
          <w:rFonts w:ascii="Bookman Old Style" w:hAnsi="Bookman Old Style" w:cs="Bookman Old Style"/>
          <w:sz w:val="20"/>
          <w:szCs w:val="20"/>
        </w:rPr>
      </w:pPr>
    </w:p>
    <w:p w14:paraId="45897E35" w14:textId="77777777" w:rsidR="007E48C7" w:rsidRPr="00864BD8" w:rsidRDefault="007E48C7" w:rsidP="007E48C7">
      <w:pPr>
        <w:spacing w:before="120"/>
        <w:jc w:val="both"/>
        <w:rPr>
          <w:rFonts w:ascii="Bookman Old Style" w:hAnsi="Bookman Old Style" w:cs="Bookman Old Style"/>
          <w:b/>
          <w:bCs/>
          <w:sz w:val="22"/>
          <w:szCs w:val="22"/>
          <w:u w:val="single"/>
        </w:rPr>
      </w:pPr>
      <w:r w:rsidRPr="00864BD8">
        <w:rPr>
          <w:rFonts w:ascii="Bookman Old Style" w:hAnsi="Bookman Old Style" w:cs="Bookman Old Style"/>
          <w:b/>
          <w:bCs/>
          <w:sz w:val="22"/>
          <w:szCs w:val="22"/>
          <w:u w:val="single"/>
        </w:rPr>
        <w:t>MODULO 3</w:t>
      </w:r>
    </w:p>
    <w:p w14:paraId="46BB99D7" w14:textId="77777777" w:rsidR="007E48C7" w:rsidRDefault="007E48C7" w:rsidP="007E48C7">
      <w:pPr>
        <w:spacing w:before="120"/>
        <w:jc w:val="both"/>
        <w:rPr>
          <w:rFonts w:ascii="Bookman Old Style" w:hAnsi="Bookman Old Style" w:cs="Bookman Old Style"/>
          <w:sz w:val="20"/>
          <w:szCs w:val="20"/>
        </w:rPr>
      </w:pPr>
    </w:p>
    <w:p w14:paraId="2609B050" w14:textId="77777777" w:rsidR="007E48C7" w:rsidRDefault="007E48C7" w:rsidP="007E48C7">
      <w:pPr>
        <w:ind w:right="49"/>
        <w:jc w:val="both"/>
        <w:rPr>
          <w:rFonts w:ascii="Bookman Old Style" w:hAnsi="Bookman Old Style" w:cs="Bookman Old Style"/>
          <w:sz w:val="22"/>
          <w:szCs w:val="22"/>
        </w:rPr>
      </w:pPr>
      <w:r>
        <w:rPr>
          <w:rFonts w:ascii="Bookman Old Style" w:hAnsi="Bookman Old Style" w:cs="Bookman Old Style"/>
          <w:sz w:val="22"/>
          <w:szCs w:val="22"/>
        </w:rPr>
        <w:t>Il sottoscritto, presa visione delle condizioni come sopra fissate nella proposta del Direttore/Dirigente</w:t>
      </w:r>
    </w:p>
    <w:p w14:paraId="5CBDB36B" w14:textId="77777777" w:rsidR="007E48C7" w:rsidRDefault="007E48C7" w:rsidP="007E48C7">
      <w:pPr>
        <w:ind w:right="49"/>
        <w:jc w:val="both"/>
        <w:rPr>
          <w:rFonts w:ascii="Bookman Old Style" w:hAnsi="Bookman Old Style" w:cs="Bookman Old Style"/>
          <w:sz w:val="22"/>
          <w:szCs w:val="22"/>
        </w:rPr>
      </w:pPr>
    </w:p>
    <w:p w14:paraId="7498FF36" w14:textId="77777777" w:rsidR="007E48C7" w:rsidRDefault="007E48C7" w:rsidP="007E48C7">
      <w:pPr>
        <w:ind w:right="49"/>
        <w:jc w:val="both"/>
        <w:rPr>
          <w:rFonts w:ascii="Bookman Old Style" w:hAnsi="Bookman Old Style" w:cs="Bookman Old Style"/>
          <w:sz w:val="22"/>
          <w:szCs w:val="22"/>
        </w:rPr>
      </w:pPr>
    </w:p>
    <w:p w14:paraId="2C83B7AD" w14:textId="77777777" w:rsidR="007E48C7" w:rsidRDefault="007E48C7" w:rsidP="007E48C7">
      <w:pPr>
        <w:ind w:right="49"/>
        <w:jc w:val="center"/>
        <w:rPr>
          <w:rFonts w:ascii="Bookman Old Style" w:hAnsi="Bookman Old Style" w:cs="Bookman Old Style"/>
          <w:b/>
          <w:sz w:val="22"/>
          <w:szCs w:val="22"/>
        </w:rPr>
      </w:pPr>
      <w:r>
        <w:rPr>
          <w:rFonts w:ascii="Bookman Old Style" w:hAnsi="Bookman Old Style" w:cs="Bookman Old Style"/>
          <w:b/>
          <w:sz w:val="22"/>
          <w:szCs w:val="22"/>
        </w:rPr>
        <w:t>dichiara</w:t>
      </w:r>
    </w:p>
    <w:p w14:paraId="542A2177" w14:textId="77777777" w:rsidR="007E48C7" w:rsidRDefault="007E48C7" w:rsidP="007E48C7">
      <w:pPr>
        <w:ind w:right="49"/>
        <w:jc w:val="center"/>
        <w:rPr>
          <w:rFonts w:ascii="Bookman Old Style" w:hAnsi="Bookman Old Style" w:cs="Bookman Old Style"/>
          <w:b/>
          <w:sz w:val="22"/>
          <w:szCs w:val="22"/>
        </w:rPr>
      </w:pPr>
    </w:p>
    <w:p w14:paraId="6F52C638" w14:textId="77777777" w:rsidR="007E48C7" w:rsidRDefault="007E48C7" w:rsidP="007E48C7">
      <w:pPr>
        <w:ind w:right="49"/>
        <w:jc w:val="center"/>
        <w:rPr>
          <w:rFonts w:ascii="Bookman Old Style" w:hAnsi="Bookman Old Style" w:cs="Bookman Old Style"/>
          <w:b/>
          <w:sz w:val="22"/>
          <w:szCs w:val="22"/>
        </w:rPr>
      </w:pPr>
    </w:p>
    <w:p w14:paraId="558B3313" w14:textId="77777777" w:rsidR="007E48C7" w:rsidRDefault="007E48C7" w:rsidP="007E48C7">
      <w:pPr>
        <w:ind w:right="49"/>
        <w:jc w:val="both"/>
        <w:rPr>
          <w:rFonts w:ascii="Bookman Old Style" w:hAnsi="Bookman Old Style" w:cs="Bookman Old Style"/>
          <w:sz w:val="22"/>
          <w:szCs w:val="22"/>
        </w:rPr>
      </w:pPr>
      <w:r>
        <w:rPr>
          <w:rFonts w:ascii="Bookman Old Style" w:hAnsi="Bookman Old Style" w:cs="Bookman Old Style"/>
          <w:sz w:val="22"/>
          <w:szCs w:val="22"/>
        </w:rPr>
        <w:t>di accettare l’incarico che, con la presente, gli viene conferito e:</w:t>
      </w:r>
    </w:p>
    <w:p w14:paraId="58334CEC" w14:textId="77777777" w:rsidR="007E48C7" w:rsidRDefault="007E48C7" w:rsidP="007E48C7">
      <w:pPr>
        <w:ind w:right="49"/>
        <w:jc w:val="both"/>
        <w:rPr>
          <w:rFonts w:ascii="Bookman Old Style" w:hAnsi="Bookman Old Style" w:cs="Bookman Old Style"/>
          <w:sz w:val="22"/>
          <w:szCs w:val="22"/>
        </w:rPr>
      </w:pPr>
    </w:p>
    <w:p w14:paraId="431ADE97" w14:textId="77777777" w:rsidR="007E48C7" w:rsidRDefault="007E48C7" w:rsidP="007E48C7">
      <w:pPr>
        <w:ind w:right="49"/>
        <w:jc w:val="both"/>
        <w:rPr>
          <w:rFonts w:ascii="Bookman Old Style" w:hAnsi="Bookman Old Style" w:cs="Bookman Old Style"/>
          <w:sz w:val="22"/>
          <w:szCs w:val="22"/>
        </w:rPr>
      </w:pPr>
      <w:r>
        <w:rPr>
          <w:rFonts w:ascii="Bookman Old Style" w:hAnsi="Bookman Old Style" w:cs="Bookman Old Style"/>
          <w:sz w:val="22"/>
          <w:szCs w:val="22"/>
        </w:rPr>
        <w:t>- di non essere legato da un grado di parentela o di affinità fino al quarto grado compreso con un professore appartenente al Dipartimento ovvero con il Rettore, il Direttore Generale o un componente del Consiglio di Amministrazione dell’Ateneo ai sensi dell’art. 18 comma 1 lettera c) della Legge 240/2010;</w:t>
      </w:r>
    </w:p>
    <w:p w14:paraId="78DA0D0F" w14:textId="77777777" w:rsidR="007E48C7" w:rsidRDefault="007E48C7" w:rsidP="007E48C7">
      <w:pPr>
        <w:ind w:right="49"/>
        <w:jc w:val="both"/>
        <w:rPr>
          <w:rFonts w:ascii="Bookman Old Style" w:hAnsi="Bookman Old Style" w:cs="Bookman Old Style"/>
          <w:sz w:val="22"/>
          <w:szCs w:val="22"/>
        </w:rPr>
      </w:pPr>
    </w:p>
    <w:p w14:paraId="60340038" w14:textId="77777777" w:rsidR="007E48C7" w:rsidRDefault="007E48C7" w:rsidP="007E48C7">
      <w:pPr>
        <w:ind w:right="49"/>
        <w:jc w:val="both"/>
        <w:rPr>
          <w:rFonts w:ascii="Bookman Old Style" w:hAnsi="Bookman Old Style" w:cs="Bookman Old Style"/>
          <w:sz w:val="22"/>
          <w:szCs w:val="22"/>
        </w:rPr>
      </w:pPr>
      <w:r>
        <w:rPr>
          <w:rFonts w:ascii="Bookman Old Style" w:hAnsi="Bookman Old Style" w:cs="Bookman Old Style"/>
          <w:sz w:val="22"/>
          <w:szCs w:val="22"/>
        </w:rPr>
        <w:t>- di non essere titolare di borsa di studio o ricerca in contemporanea con il periodo relativo al presente incarico (art. 8 del vigente Regolamento di Ateneo per conferimento di borse di studio e borse di ricerca di cui al D.R. 54/2013);</w:t>
      </w:r>
    </w:p>
    <w:p w14:paraId="45F94347" w14:textId="77777777" w:rsidR="007E48C7" w:rsidRDefault="007E48C7" w:rsidP="007E48C7">
      <w:pPr>
        <w:ind w:right="49"/>
        <w:jc w:val="both"/>
        <w:rPr>
          <w:rFonts w:ascii="Bookman Old Style" w:hAnsi="Bookman Old Style" w:cs="Bookman Old Style"/>
          <w:sz w:val="22"/>
          <w:szCs w:val="22"/>
        </w:rPr>
      </w:pPr>
    </w:p>
    <w:p w14:paraId="0696D9F5" w14:textId="77777777" w:rsidR="007E48C7" w:rsidRDefault="007E48C7" w:rsidP="007E48C7">
      <w:pPr>
        <w:ind w:left="397" w:hanging="397"/>
        <w:rPr>
          <w:rFonts w:ascii="Bookman Old Style" w:hAnsi="Bookman Old Style" w:cs="Bookman Old Style"/>
          <w:color w:val="000000"/>
          <w:sz w:val="22"/>
          <w:szCs w:val="22"/>
        </w:rPr>
      </w:pPr>
      <w:r>
        <w:rPr>
          <w:rFonts w:ascii="Garamond" w:hAnsi="Garamond" w:cs="Garamond"/>
          <w:i/>
          <w:color w:val="000000"/>
          <w:sz w:val="20"/>
          <w:szCs w:val="20"/>
        </w:rPr>
        <w:t xml:space="preserve">- </w:t>
      </w:r>
      <w:r>
        <w:rPr>
          <w:rFonts w:ascii="Bookman Old Style" w:hAnsi="Bookman Old Style" w:cs="Bookman Old Style"/>
          <w:i/>
          <w:color w:val="000000"/>
          <w:sz w:val="22"/>
          <w:szCs w:val="22"/>
        </w:rPr>
        <w:t xml:space="preserve">    □ </w:t>
      </w:r>
      <w:r w:rsidRPr="00D90FE1">
        <w:rPr>
          <w:rFonts w:ascii="Bookman Old Style" w:hAnsi="Bookman Old Style" w:cs="Bookman Old Style"/>
          <w:b/>
          <w:bCs/>
          <w:color w:val="000000"/>
          <w:sz w:val="22"/>
          <w:szCs w:val="22"/>
        </w:rPr>
        <w:t>di non essere titolare di assegni di ricerca</w:t>
      </w:r>
    </w:p>
    <w:p w14:paraId="64343357" w14:textId="77777777" w:rsidR="007E48C7" w:rsidRDefault="007E48C7" w:rsidP="007E48C7">
      <w:pPr>
        <w:ind w:left="397" w:hanging="397"/>
        <w:rPr>
          <w:rFonts w:ascii="Bookman Old Style" w:hAnsi="Bookman Old Style" w:cs="Bookman Old Style"/>
          <w:color w:val="000000"/>
          <w:sz w:val="22"/>
          <w:szCs w:val="22"/>
        </w:rPr>
      </w:pPr>
    </w:p>
    <w:p w14:paraId="41A2784E" w14:textId="77777777" w:rsidR="007E48C7" w:rsidRDefault="007E48C7" w:rsidP="007E48C7">
      <w:pPr>
        <w:ind w:left="141" w:hanging="450"/>
        <w:jc w:val="both"/>
        <w:rPr>
          <w:rFonts w:ascii="Bookman Old Style" w:hAnsi="Bookman Old Style" w:cs="Bookman Old Style"/>
          <w:color w:val="000000"/>
          <w:sz w:val="22"/>
          <w:szCs w:val="22"/>
        </w:rPr>
      </w:pPr>
      <w:r>
        <w:rPr>
          <w:rFonts w:ascii="Bookman Old Style" w:hAnsi="Bookman Old Style" w:cs="Bookman Old Style"/>
          <w:color w:val="000000"/>
          <w:sz w:val="22"/>
          <w:szCs w:val="22"/>
        </w:rPr>
        <w:t xml:space="preserve">         □ </w:t>
      </w:r>
      <w:r w:rsidRPr="00D90FE1">
        <w:rPr>
          <w:rFonts w:ascii="Bookman Old Style" w:hAnsi="Bookman Old Style" w:cs="Bookman Old Style"/>
          <w:b/>
          <w:bCs/>
          <w:color w:val="000000"/>
          <w:sz w:val="22"/>
          <w:szCs w:val="22"/>
        </w:rPr>
        <w:t>di essere titolare di assegni di ricerca</w:t>
      </w:r>
      <w:r>
        <w:rPr>
          <w:rFonts w:ascii="Bookman Old Style" w:hAnsi="Bookman Old Style" w:cs="Bookman Old Style"/>
          <w:color w:val="000000"/>
          <w:sz w:val="22"/>
          <w:szCs w:val="22"/>
        </w:rPr>
        <w:t xml:space="preserve"> </w:t>
      </w:r>
      <w:r w:rsidRPr="00765900">
        <w:rPr>
          <w:rFonts w:ascii="Bookman Old Style" w:hAnsi="Bookman Old Style" w:cs="Bookman Old Style"/>
          <w:color w:val="000000"/>
          <w:sz w:val="22"/>
          <w:szCs w:val="22"/>
        </w:rPr>
        <w:t>e di avere l’autorizzazione allo svolgimento dell’attività di lavoro autonomo di cui al presente incarico, dal Consiglio dell’Unità amministrativa di afferenza, di cui si allega copia;</w:t>
      </w:r>
    </w:p>
    <w:p w14:paraId="10EE312A" w14:textId="77777777" w:rsidR="007E48C7" w:rsidRDefault="007E48C7" w:rsidP="007E48C7">
      <w:pPr>
        <w:ind w:left="141" w:hanging="450"/>
        <w:jc w:val="both"/>
        <w:rPr>
          <w:rFonts w:ascii="Bookman Old Style" w:hAnsi="Bookman Old Style" w:cs="Bookman Old Style"/>
          <w:color w:val="000000"/>
          <w:sz w:val="22"/>
          <w:szCs w:val="22"/>
        </w:rPr>
      </w:pPr>
    </w:p>
    <w:p w14:paraId="1CE0D028" w14:textId="77777777" w:rsidR="007E48C7" w:rsidRDefault="007E48C7" w:rsidP="007E48C7">
      <w:pPr>
        <w:ind w:right="49"/>
        <w:jc w:val="both"/>
        <w:rPr>
          <w:rFonts w:ascii="Bookman Old Style" w:hAnsi="Bookman Old Style" w:cs="Bookman Old Style"/>
          <w:sz w:val="22"/>
          <w:szCs w:val="22"/>
        </w:rPr>
      </w:pPr>
      <w:r>
        <w:rPr>
          <w:rFonts w:ascii="Bookman Old Style" w:hAnsi="Bookman Old Style" w:cs="Bookman Old Style"/>
          <w:sz w:val="22"/>
          <w:szCs w:val="22"/>
        </w:rPr>
        <w:t xml:space="preserve">-  di aver rilasciato dichiarazione sostitutiva di atto di notorietà ai sensi </w:t>
      </w:r>
      <w:proofErr w:type="gramStart"/>
      <w:r>
        <w:rPr>
          <w:rFonts w:ascii="Bookman Old Style" w:hAnsi="Bookman Old Style" w:cs="Bookman Old Style"/>
          <w:sz w:val="22"/>
          <w:szCs w:val="22"/>
        </w:rPr>
        <w:t>dell’ art.</w:t>
      </w:r>
      <w:proofErr w:type="gramEnd"/>
      <w:r>
        <w:rPr>
          <w:rFonts w:ascii="Bookman Old Style" w:hAnsi="Bookman Old Style" w:cs="Bookman Old Style"/>
          <w:sz w:val="22"/>
          <w:szCs w:val="22"/>
        </w:rPr>
        <w:t xml:space="preserve"> 15, c.1, lett. c) del D. Lgs. n.33/2013 e ai sensi dell’art. 20, c. 5 del D. Lgs. n. 39/2013.</w:t>
      </w:r>
    </w:p>
    <w:p w14:paraId="779E5556" w14:textId="77777777" w:rsidR="007E48C7" w:rsidRDefault="007E48C7" w:rsidP="007E48C7">
      <w:pPr>
        <w:ind w:right="49"/>
        <w:jc w:val="both"/>
        <w:rPr>
          <w:rFonts w:ascii="Bookman Old Style" w:hAnsi="Bookman Old Style" w:cs="Bookman Old Style"/>
          <w:sz w:val="22"/>
          <w:szCs w:val="22"/>
        </w:rPr>
      </w:pPr>
    </w:p>
    <w:p w14:paraId="103CB709" w14:textId="77777777" w:rsidR="007E48C7" w:rsidRDefault="007E48C7" w:rsidP="007E48C7">
      <w:pPr>
        <w:ind w:right="49"/>
        <w:jc w:val="both"/>
        <w:rPr>
          <w:rFonts w:ascii="Bookman Old Style" w:hAnsi="Bookman Old Style" w:cs="Bookman Old Style"/>
          <w:sz w:val="22"/>
          <w:szCs w:val="22"/>
        </w:rPr>
      </w:pPr>
      <w:r>
        <w:rPr>
          <w:rFonts w:ascii="Bookman Old Style" w:hAnsi="Bookman Old Style" w:cs="Bookman Old Style"/>
          <w:sz w:val="22"/>
          <w:szCs w:val="22"/>
        </w:rPr>
        <w:t xml:space="preserve">Il sottoscritto si impegna a rispettare gli obblighi di condotta previsti dal Codice di comportamento dei dipendenti pubblici secondo quanto previsto dall’art. 2 comma 3 del D.P.R. n. 62/2013 recepito dal Codice di comportamento dell'Università degli Studi di </w:t>
      </w:r>
      <w:proofErr w:type="gramStart"/>
      <w:r>
        <w:rPr>
          <w:rFonts w:ascii="Bookman Old Style" w:hAnsi="Bookman Old Style" w:cs="Bookman Old Style"/>
          <w:sz w:val="22"/>
          <w:szCs w:val="22"/>
        </w:rPr>
        <w:t>Firenze  (</w:t>
      </w:r>
      <w:proofErr w:type="gramEnd"/>
      <w:r>
        <w:rPr>
          <w:rFonts w:ascii="Bookman Old Style" w:hAnsi="Bookman Old Style" w:cs="Bookman Old Style"/>
          <w:sz w:val="22"/>
          <w:szCs w:val="22"/>
        </w:rPr>
        <w:t>D.R. n 98, prot. 16906 dell'8 febbraio 2016), ed è cosciente che la violazione dei suddetti obblighi comporta la risoluzione ex lege del presente contratto.</w:t>
      </w:r>
    </w:p>
    <w:p w14:paraId="0446923D" w14:textId="77777777" w:rsidR="007E48C7" w:rsidRDefault="007E48C7" w:rsidP="007E48C7">
      <w:pPr>
        <w:ind w:right="49"/>
        <w:jc w:val="both"/>
        <w:rPr>
          <w:rFonts w:ascii="Bookman Old Style" w:hAnsi="Bookman Old Style" w:cs="Bookman Old Style"/>
          <w:sz w:val="22"/>
          <w:szCs w:val="22"/>
        </w:rPr>
      </w:pPr>
    </w:p>
    <w:p w14:paraId="2264E9F4" w14:textId="77777777" w:rsidR="007E48C7" w:rsidRDefault="007E48C7" w:rsidP="007E48C7">
      <w:pPr>
        <w:ind w:right="49"/>
        <w:jc w:val="both"/>
        <w:rPr>
          <w:rFonts w:ascii="Bookman Old Style" w:hAnsi="Bookman Old Style" w:cs="Bookman Old Style"/>
          <w:sz w:val="22"/>
          <w:szCs w:val="22"/>
        </w:rPr>
      </w:pPr>
      <w:r>
        <w:rPr>
          <w:rFonts w:ascii="Bookman Old Style" w:hAnsi="Bookman Old Style" w:cs="Bookman Old Style"/>
          <w:sz w:val="22"/>
          <w:szCs w:val="22"/>
        </w:rPr>
        <w:t>Il sottoscritto allega il modulo di “</w:t>
      </w:r>
      <w:r>
        <w:rPr>
          <w:rFonts w:ascii="Bookman Old Style" w:hAnsi="Bookman Old Style" w:cs="Bookman Old Style"/>
          <w:i/>
          <w:sz w:val="22"/>
          <w:szCs w:val="22"/>
        </w:rPr>
        <w:t>Comunicazione</w:t>
      </w:r>
      <w:r>
        <w:rPr>
          <w:rFonts w:ascii="Bookman Old Style" w:hAnsi="Bookman Old Style" w:cs="Bookman Old Style"/>
          <w:sz w:val="22"/>
          <w:szCs w:val="22"/>
        </w:rPr>
        <w:t xml:space="preserve"> </w:t>
      </w:r>
      <w:r>
        <w:rPr>
          <w:rFonts w:ascii="Bookman Old Style" w:hAnsi="Bookman Old Style" w:cs="Bookman Old Style"/>
          <w:i/>
          <w:sz w:val="22"/>
          <w:szCs w:val="22"/>
        </w:rPr>
        <w:t>dei dati anagrafici e dei dati per inquadramento fiscale e previdenziale in relazione ad incarichi di lavoro autonomo abituale o non abituale”</w:t>
      </w:r>
      <w:r>
        <w:rPr>
          <w:rFonts w:ascii="Bookman Old Style" w:hAnsi="Bookman Old Style" w:cs="Bookman Old Style"/>
          <w:sz w:val="22"/>
          <w:szCs w:val="22"/>
        </w:rPr>
        <w:t>.</w:t>
      </w:r>
    </w:p>
    <w:p w14:paraId="14700D89" w14:textId="77777777" w:rsidR="007E48C7" w:rsidRDefault="007E48C7" w:rsidP="007E48C7">
      <w:pPr>
        <w:spacing w:before="280" w:after="280"/>
        <w:jc w:val="both"/>
        <w:rPr>
          <w:rFonts w:ascii="Bookman Old Style" w:hAnsi="Bookman Old Style" w:cs="Bookman Old Style"/>
          <w:color w:val="000000"/>
          <w:sz w:val="22"/>
          <w:szCs w:val="22"/>
        </w:rPr>
      </w:pPr>
      <w:r>
        <w:rPr>
          <w:rFonts w:ascii="Bookman Old Style" w:hAnsi="Bookman Old Style" w:cs="Bookman Old Style"/>
          <w:color w:val="000000"/>
          <w:sz w:val="22"/>
          <w:szCs w:val="22"/>
        </w:rPr>
        <w:t xml:space="preserve">Il sottoscritto 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w:t>
      </w:r>
      <w:proofErr w:type="spellStart"/>
      <w:r>
        <w:rPr>
          <w:rFonts w:ascii="Bookman Old Style" w:hAnsi="Bookman Old Style" w:cs="Bookman Old Style"/>
          <w:color w:val="000000"/>
          <w:sz w:val="22"/>
          <w:szCs w:val="22"/>
        </w:rPr>
        <w:t>studiorum</w:t>
      </w:r>
      <w:proofErr w:type="spellEnd"/>
      <w:r>
        <w:rPr>
          <w:rFonts w:ascii="Bookman Old Style" w:hAnsi="Bookman Old Style" w:cs="Bookman Old Style"/>
          <w:color w:val="000000"/>
          <w:sz w:val="22"/>
          <w:szCs w:val="22"/>
        </w:rPr>
        <w:t xml:space="preserve"> e le dichiarazioni rese per le quali, ai sensi della normativa vigente, è prevista l’ottemperanza ad obblighi di trasparenza, verranno pubblicati sul sito web dell’Amministrazione in apposita sezione di “Amministrazione Trasparente”.</w:t>
      </w:r>
    </w:p>
    <w:p w14:paraId="29C3F6B8" w14:textId="77777777" w:rsidR="007E48C7" w:rsidRDefault="007E48C7" w:rsidP="007E48C7">
      <w:pPr>
        <w:jc w:val="both"/>
        <w:rPr>
          <w:rFonts w:ascii="Bookman Old Style" w:hAnsi="Bookman Old Style" w:cs="Bookman Old Style"/>
          <w:sz w:val="22"/>
          <w:szCs w:val="22"/>
        </w:rPr>
      </w:pPr>
      <w:r>
        <w:rPr>
          <w:rFonts w:ascii="Bookman Old Style" w:hAnsi="Bookman Old Style" w:cs="Bookman Old Style"/>
          <w:sz w:val="22"/>
          <w:szCs w:val="22"/>
        </w:rPr>
        <w:lastRenderedPageBreak/>
        <w:t xml:space="preserve">Il sottoscritto viene altresì designato quale incaricato del trattamento dei dati personali trattati dalla struttura di assegnazione, come individuati nel Registro delle attività di trattamento e per i quali riceve idonee istruzioni per la protezione. </w:t>
      </w:r>
    </w:p>
    <w:p w14:paraId="5DDCC24A" w14:textId="77777777" w:rsidR="007E48C7" w:rsidRDefault="007E48C7" w:rsidP="007E48C7">
      <w:pPr>
        <w:ind w:right="49"/>
        <w:jc w:val="both"/>
        <w:rPr>
          <w:rFonts w:ascii="Bookman Old Style" w:hAnsi="Bookman Old Style" w:cs="Bookman Old Style"/>
          <w:sz w:val="22"/>
          <w:szCs w:val="22"/>
        </w:rPr>
      </w:pPr>
    </w:p>
    <w:p w14:paraId="79167BBA" w14:textId="77777777" w:rsidR="007E48C7" w:rsidRDefault="007E48C7" w:rsidP="007E48C7">
      <w:pPr>
        <w:ind w:right="49"/>
        <w:jc w:val="both"/>
        <w:rPr>
          <w:rFonts w:ascii="Bookman Old Style" w:hAnsi="Bookman Old Style" w:cs="Bookman Old Style"/>
          <w:sz w:val="22"/>
          <w:szCs w:val="22"/>
        </w:rPr>
      </w:pPr>
    </w:p>
    <w:p w14:paraId="6E958F85" w14:textId="77777777" w:rsidR="007E48C7" w:rsidRDefault="007E48C7" w:rsidP="007E48C7">
      <w:pPr>
        <w:spacing w:line="276" w:lineRule="auto"/>
        <w:jc w:val="both"/>
        <w:rPr>
          <w:rFonts w:ascii="Bookman Old Style" w:hAnsi="Bookman Old Style" w:cs="Bookman Old Style"/>
          <w:sz w:val="22"/>
          <w:szCs w:val="22"/>
        </w:rPr>
      </w:pPr>
      <w:r>
        <w:rPr>
          <w:rFonts w:ascii="Bookman Old Style" w:hAnsi="Bookman Old Style" w:cs="Bookman Old Style"/>
          <w:sz w:val="22"/>
          <w:szCs w:val="22"/>
        </w:rPr>
        <w:t xml:space="preserve">Data_______________________               </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xml:space="preserve">       L’incaricato</w:t>
      </w:r>
      <w:r>
        <w:rPr>
          <w:rFonts w:ascii="Bookman Old Style" w:hAnsi="Bookman Old Style" w:cs="Bookman Old Style"/>
          <w:sz w:val="22"/>
          <w:szCs w:val="22"/>
          <w:vertAlign w:val="superscript"/>
        </w:rPr>
        <w:footnoteReference w:id="2"/>
      </w:r>
    </w:p>
    <w:p w14:paraId="7AAFD261" w14:textId="77777777" w:rsidR="007E48C7" w:rsidRDefault="007E48C7" w:rsidP="007E48C7">
      <w:pPr>
        <w:spacing w:before="240" w:line="276" w:lineRule="auto"/>
        <w:ind w:left="720"/>
        <w:jc w:val="both"/>
        <w:rPr>
          <w:rFonts w:ascii="Bookman Old Style" w:hAnsi="Bookman Old Style" w:cs="Bookman Old Style"/>
          <w:sz w:val="22"/>
          <w:szCs w:val="22"/>
        </w:rPr>
      </w:pPr>
      <w:r>
        <w:rPr>
          <w:rFonts w:ascii="Bookman Old Style" w:hAnsi="Bookman Old Style" w:cs="Bookman Old Style"/>
          <w:sz w:val="22"/>
          <w:szCs w:val="22"/>
        </w:rPr>
        <w:t xml:space="preserve">                                  </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xml:space="preserve"> _________________________________</w:t>
      </w:r>
    </w:p>
    <w:p w14:paraId="4626D730" w14:textId="77777777" w:rsidR="007E48C7" w:rsidRDefault="007E48C7" w:rsidP="007E48C7">
      <w:pPr>
        <w:spacing w:line="276" w:lineRule="auto"/>
        <w:jc w:val="both"/>
        <w:rPr>
          <w:rFonts w:ascii="Bookman Old Style" w:hAnsi="Bookman Old Style" w:cs="Bookman Old Style"/>
          <w:sz w:val="22"/>
          <w:szCs w:val="22"/>
        </w:rPr>
      </w:pPr>
    </w:p>
    <w:p w14:paraId="5B1A2154" w14:textId="77777777" w:rsidR="007E48C7" w:rsidRDefault="007E48C7" w:rsidP="007E48C7">
      <w:pPr>
        <w:spacing w:line="276" w:lineRule="auto"/>
        <w:jc w:val="both"/>
        <w:rPr>
          <w:rFonts w:ascii="Bookman Old Style" w:hAnsi="Bookman Old Style" w:cs="Bookman Old Style"/>
          <w:sz w:val="22"/>
          <w:szCs w:val="22"/>
        </w:rPr>
      </w:pPr>
    </w:p>
    <w:p w14:paraId="147D8C01" w14:textId="77777777" w:rsidR="007E48C7" w:rsidRDefault="007E48C7" w:rsidP="007E48C7">
      <w:pPr>
        <w:tabs>
          <w:tab w:val="left" w:pos="10065"/>
        </w:tabs>
        <w:ind w:right="49"/>
        <w:jc w:val="both"/>
        <w:rPr>
          <w:rFonts w:ascii="Bookman Old Style" w:hAnsi="Bookman Old Style" w:cs="Bookman Old Style"/>
          <w:b/>
          <w:sz w:val="18"/>
          <w:szCs w:val="18"/>
        </w:rPr>
      </w:pPr>
      <w:r>
        <w:rPr>
          <w:rFonts w:ascii="Bookman Old Style" w:hAnsi="Bookman Old Style" w:cs="Bookman Old Style"/>
          <w:b/>
          <w:sz w:val="18"/>
          <w:szCs w:val="18"/>
        </w:rPr>
        <w:t>INFORMATIVA RIGUARDO AL TRATTAMENTO DEI DATI PERSONALI (ART. 13 REG.UE 2016/679)</w:t>
      </w:r>
    </w:p>
    <w:p w14:paraId="2F70B8D6" w14:textId="77777777" w:rsidR="007E48C7" w:rsidRDefault="007E48C7" w:rsidP="007E48C7">
      <w:pPr>
        <w:tabs>
          <w:tab w:val="left" w:pos="9845"/>
          <w:tab w:val="left" w:pos="10065"/>
        </w:tabs>
        <w:ind w:right="614"/>
        <w:jc w:val="both"/>
        <w:rPr>
          <w:rFonts w:ascii="Bookman Old Style" w:hAnsi="Bookman Old Style" w:cs="Bookman Old Style"/>
          <w:b/>
          <w:sz w:val="18"/>
          <w:szCs w:val="18"/>
        </w:rPr>
      </w:pPr>
    </w:p>
    <w:p w14:paraId="126FC59B" w14:textId="77777777" w:rsidR="007E48C7" w:rsidRDefault="007E48C7" w:rsidP="007E48C7">
      <w:pPr>
        <w:rPr>
          <w:rFonts w:ascii="Garamond" w:hAnsi="Garamond" w:cs="Garamond"/>
        </w:rPr>
      </w:pPr>
      <w:r>
        <w:rPr>
          <w:rFonts w:ascii="Garamond" w:hAnsi="Garamond" w:cs="Garamond"/>
        </w:rPr>
        <w:t xml:space="preserve">Per le finalità previste dal Regolamento UE n. 2016/679 relativo alla protezione delle persone fisiche, con riguardo ai dati personali da Lei forniti ed acquisiti nonché alla libera circolazione di tali dati, informiamo che il relativo trattamento verrà effettuato nel rispetto della normativa prevista dal premesso Regolamento e dei diritti ed obblighi conseguenti. Sul sito di Ateneo, all’indirizzo </w:t>
      </w:r>
      <w:hyperlink r:id="rId8">
        <w:r>
          <w:rPr>
            <w:rFonts w:ascii="Garamond" w:hAnsi="Garamond" w:cs="Garamond"/>
            <w:color w:val="000000"/>
            <w:u w:val="single"/>
          </w:rPr>
          <w:t>https://www.unifi.it/p11360.html</w:t>
        </w:r>
      </w:hyperlink>
      <w:r>
        <w:rPr>
          <w:rFonts w:ascii="Garamond" w:hAnsi="Garamond" w:cs="Garamond"/>
        </w:rPr>
        <w:t>, è presente una pagina dedicata alla tematica della protezione dei dati personali contenente anche l’informativa per il trattamento dei dati personali dei collaboratori esterni.</w:t>
      </w:r>
    </w:p>
    <w:p w14:paraId="64FC994F" w14:textId="77777777" w:rsidR="007E48C7" w:rsidRDefault="007E48C7" w:rsidP="007E48C7">
      <w:pPr>
        <w:tabs>
          <w:tab w:val="left" w:pos="9923"/>
          <w:tab w:val="left" w:pos="10065"/>
        </w:tabs>
        <w:ind w:right="49"/>
        <w:jc w:val="center"/>
        <w:rPr>
          <w:rFonts w:ascii="Garamond" w:hAnsi="Garamond" w:cs="Garamond"/>
        </w:rPr>
      </w:pPr>
    </w:p>
    <w:p w14:paraId="499248E9" w14:textId="77777777" w:rsidR="007E48C7" w:rsidRDefault="007E48C7" w:rsidP="007E48C7">
      <w:pPr>
        <w:rPr>
          <w:rFonts w:ascii="Garamond" w:hAnsi="Garamond" w:cs="Garamond"/>
        </w:rPr>
      </w:pPr>
    </w:p>
    <w:p w14:paraId="0C03EAFD" w14:textId="77777777" w:rsidR="007E48C7" w:rsidRDefault="007E48C7" w:rsidP="007E48C7">
      <w:pPr>
        <w:spacing w:line="276" w:lineRule="auto"/>
        <w:jc w:val="both"/>
        <w:rPr>
          <w:rFonts w:ascii="Garamond" w:hAnsi="Garamond" w:cs="Garamond"/>
        </w:rPr>
      </w:pPr>
    </w:p>
    <w:p w14:paraId="0D5AA54F" w14:textId="77777777" w:rsidR="007E48C7" w:rsidRDefault="007E48C7" w:rsidP="007E48C7">
      <w:pPr>
        <w:spacing w:line="276" w:lineRule="auto"/>
        <w:jc w:val="both"/>
        <w:rPr>
          <w:rFonts w:ascii="Garamond" w:hAnsi="Garamond" w:cs="Garamond"/>
        </w:rPr>
      </w:pPr>
    </w:p>
    <w:p w14:paraId="6984806B" w14:textId="77777777" w:rsidR="007E48C7" w:rsidRDefault="007E48C7" w:rsidP="007E48C7">
      <w:pPr>
        <w:spacing w:line="276" w:lineRule="auto"/>
        <w:jc w:val="both"/>
        <w:rPr>
          <w:rFonts w:ascii="Garamond" w:hAnsi="Garamond" w:cs="Garamond"/>
        </w:rPr>
      </w:pPr>
    </w:p>
    <w:p w14:paraId="50EBA6F2" w14:textId="77777777" w:rsidR="002B1D7D" w:rsidRDefault="002B1D7D" w:rsidP="002B1D7D"/>
    <w:sectPr w:rsidR="002B1D7D" w:rsidSect="009E3112">
      <w:headerReference w:type="even" r:id="rId9"/>
      <w:headerReference w:type="default" r:id="rId10"/>
      <w:footerReference w:type="even" r:id="rId11"/>
      <w:footerReference w:type="default" r:id="rId12"/>
      <w:headerReference w:type="first" r:id="rId13"/>
      <w:pgSz w:w="11900" w:h="16840"/>
      <w:pgMar w:top="2127" w:right="985" w:bottom="1418" w:left="1276" w:header="567"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111E" w14:textId="77777777" w:rsidR="0080118B" w:rsidRDefault="0080118B" w:rsidP="003E72B1">
      <w:r>
        <w:separator/>
      </w:r>
    </w:p>
  </w:endnote>
  <w:endnote w:type="continuationSeparator" w:id="0">
    <w:p w14:paraId="39F6BDC1" w14:textId="77777777" w:rsidR="0080118B" w:rsidRDefault="0080118B" w:rsidP="003E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kinson Hyperlegible">
    <w:altName w:val="Calibri"/>
    <w:panose1 w:val="00000000000000000000"/>
    <w:charset w:val="00"/>
    <w:family w:val="auto"/>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2943" w14:textId="196F88F5" w:rsidR="00E3135F" w:rsidRPr="002128DB" w:rsidRDefault="00E3135F" w:rsidP="00E3135F">
    <w:pPr>
      <w:jc w:val="right"/>
      <w:rPr>
        <w:rFonts w:ascii="Arial" w:hAnsi="Arial" w:cs="Arial"/>
        <w:b/>
        <w:bCs/>
      </w:rPr>
    </w:pPr>
    <w:r w:rsidRPr="002128DB">
      <w:rPr>
        <w:rFonts w:ascii="Arial" w:hAnsi="Arial" w:cs="Arial"/>
        <w:sz w:val="22"/>
        <w:szCs w:val="22"/>
      </w:rPr>
      <w:t>indirizzo, X – 50121 Firenze</w:t>
    </w:r>
  </w:p>
  <w:p w14:paraId="06CAAE82" w14:textId="77777777" w:rsidR="00E3135F" w:rsidRPr="002128DB" w:rsidRDefault="00E3135F" w:rsidP="00E3135F">
    <w:pPr>
      <w:jc w:val="right"/>
      <w:rPr>
        <w:rFonts w:ascii="Arial" w:hAnsi="Arial" w:cs="Arial"/>
        <w:sz w:val="22"/>
        <w:szCs w:val="22"/>
      </w:rPr>
    </w:pPr>
    <w:r w:rsidRPr="002128DB">
      <w:rPr>
        <w:rFonts w:ascii="Arial" w:hAnsi="Arial" w:cs="Arial"/>
        <w:sz w:val="22"/>
        <w:szCs w:val="22"/>
      </w:rPr>
      <w:t>nome.cognome@unifi.it | nome@pec.unifi.it</w:t>
    </w:r>
  </w:p>
  <w:p w14:paraId="2895696D" w14:textId="77777777" w:rsidR="00E3135F" w:rsidRPr="002128DB" w:rsidRDefault="00E3135F" w:rsidP="00E3135F">
    <w:pPr>
      <w:jc w:val="right"/>
      <w:rPr>
        <w:rFonts w:ascii="Arial" w:hAnsi="Arial" w:cs="Arial"/>
        <w:sz w:val="22"/>
        <w:szCs w:val="22"/>
      </w:rPr>
    </w:pPr>
    <w:r w:rsidRPr="002128DB">
      <w:rPr>
        <w:rFonts w:ascii="Arial" w:hAnsi="Arial" w:cs="Arial"/>
        <w:sz w:val="22"/>
        <w:szCs w:val="22"/>
      </w:rPr>
      <w:t>+39 055 XXXXXXX</w:t>
    </w:r>
  </w:p>
  <w:p w14:paraId="284E9000" w14:textId="06FA36EB" w:rsidR="001B6913" w:rsidRDefault="00E3135F" w:rsidP="00E3135F">
    <w:pPr>
      <w:pStyle w:val="Pidipagina"/>
      <w:jc w:val="right"/>
    </w:pPr>
    <w:r w:rsidRPr="002128DB">
      <w:rPr>
        <w:rFonts w:ascii="Arial" w:hAnsi="Arial" w:cs="Arial"/>
        <w:color w:val="707070"/>
        <w:sz w:val="22"/>
        <w:szCs w:val="22"/>
      </w:rPr>
      <w:t xml:space="preserve">P.IVA/Cod. </w:t>
    </w:r>
    <w:proofErr w:type="spellStart"/>
    <w:r w:rsidRPr="002128DB">
      <w:rPr>
        <w:rFonts w:ascii="Arial" w:hAnsi="Arial" w:cs="Arial"/>
        <w:color w:val="707070"/>
        <w:sz w:val="22"/>
        <w:szCs w:val="22"/>
      </w:rPr>
      <w:t>Fis</w:t>
    </w:r>
    <w:proofErr w:type="spellEnd"/>
    <w:r w:rsidRPr="002128DB">
      <w:rPr>
        <w:rFonts w:ascii="Arial" w:hAnsi="Arial" w:cs="Arial"/>
        <w:color w:val="707070"/>
        <w:sz w:val="22"/>
        <w:szCs w:val="22"/>
      </w:rPr>
      <w:t>. 01279680480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4671" w14:textId="19B3F196" w:rsidR="00DA2648" w:rsidRPr="002128DB" w:rsidRDefault="002128DB" w:rsidP="002128DB">
    <w:pPr>
      <w:rPr>
        <w:rFonts w:ascii="Arial" w:hAnsi="Arial" w:cs="Arial"/>
        <w:color w:val="707070"/>
        <w:sz w:val="22"/>
        <w:szCs w:val="22"/>
      </w:rPr>
    </w:pPr>
    <w:r w:rsidRPr="002128DB">
      <w:rPr>
        <w:rFonts w:ascii="Arial" w:hAnsi="Arial" w:cs="Arial"/>
        <w:b/>
        <w:bCs/>
      </w:rPr>
      <w:t>Nome Cognome</w:t>
    </w:r>
    <w:r>
      <w:rPr>
        <w:rFonts w:ascii="Arial" w:hAnsi="Arial" w:cs="Arial"/>
        <w:b/>
        <w:bCs/>
      </w:rPr>
      <w:t xml:space="preserve"> </w:t>
    </w:r>
    <w:r w:rsidRPr="002128DB">
      <w:rPr>
        <w:rFonts w:ascii="Arial" w:hAnsi="Arial" w:cs="Arial"/>
        <w:color w:val="707070"/>
        <w:sz w:val="22"/>
        <w:szCs w:val="22"/>
      </w:rPr>
      <w:t>Ruolo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A1DB" w14:textId="77777777" w:rsidR="0080118B" w:rsidRDefault="0080118B" w:rsidP="003E72B1">
      <w:r>
        <w:separator/>
      </w:r>
    </w:p>
  </w:footnote>
  <w:footnote w:type="continuationSeparator" w:id="0">
    <w:p w14:paraId="56044FCA" w14:textId="77777777" w:rsidR="0080118B" w:rsidRDefault="0080118B" w:rsidP="003E72B1">
      <w:r>
        <w:continuationSeparator/>
      </w:r>
    </w:p>
  </w:footnote>
  <w:footnote w:id="1">
    <w:p w14:paraId="1B3F75F8" w14:textId="77777777" w:rsidR="007E48C7" w:rsidRDefault="007E48C7" w:rsidP="007E48C7">
      <w:r>
        <w:rPr>
          <w:rFonts w:ascii="Times" w:hAnsi="Times" w:cs="Times"/>
          <w:vertAlign w:val="superscript"/>
        </w:rPr>
        <w:footnoteRef/>
      </w:r>
      <w:r>
        <w:rPr>
          <w:rFonts w:ascii="Times" w:hAnsi="Times" w:cs="Times"/>
          <w:color w:val="000000"/>
          <w:sz w:val="20"/>
          <w:szCs w:val="20"/>
        </w:rPr>
        <w:t>È obbligatorio indicare l’indirizzo di posta elettronica.</w:t>
      </w:r>
    </w:p>
  </w:footnote>
  <w:footnote w:id="2">
    <w:p w14:paraId="6C9D708D" w14:textId="77777777" w:rsidR="007E48C7" w:rsidRDefault="007E48C7" w:rsidP="007E48C7">
      <w:r>
        <w:rPr>
          <w:rFonts w:ascii="Times" w:hAnsi="Times" w:cs="Times"/>
          <w:vertAlign w:val="superscript"/>
        </w:rPr>
        <w:footnoteRef/>
      </w:r>
      <w:r>
        <w:rPr>
          <w:rFonts w:ascii="Times" w:hAnsi="Times" w:cs="Times"/>
          <w:color w:val="000000"/>
          <w:sz w:val="20"/>
          <w:szCs w:val="20"/>
        </w:rPr>
        <w:t>In casi di necessità è possibile trasmettere al soggetto il conferimento via mail e acquisirne l’assenso tramite posta elettronica.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1BCA" w14:textId="4E9987FD" w:rsidR="00E3135F" w:rsidRDefault="007E48C7" w:rsidP="007E48C7">
    <w:pPr>
      <w:tabs>
        <w:tab w:val="left" w:pos="8222"/>
      </w:tabs>
      <w:ind w:left="142"/>
    </w:pPr>
    <w:r>
      <w:rPr>
        <w:rFonts w:ascii="Arial" w:hAnsi="Arial" w:cs="Arial"/>
        <w:noProof/>
        <w:sz w:val="18"/>
        <w:szCs w:val="18"/>
      </w:rPr>
      <w:drawing>
        <wp:inline distT="0" distB="0" distL="0" distR="0" wp14:anchorId="29F1767A" wp14:editId="2F5AE1AA">
          <wp:extent cx="3686290" cy="720000"/>
          <wp:effectExtent l="0" t="0" r="0" b="4445"/>
          <wp:docPr id="995052020" name="Immagine 995052020" descr="Logo Università di Firenze, Dipartimento di Neuroscienze, Psicologia, Area del Farmaco e Salute del Bambino. Eccellenza 2023-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Logo Università di Firenze, Dipartimento di Neuroscienze, Psicologia, Area del Farmaco e Salute del Bambino. Eccellenza 2023-2027"/>
                  <pic:cNvPicPr/>
                </pic:nvPicPr>
                <pic:blipFill>
                  <a:blip r:embed="rId1">
                    <a:extLst>
                      <a:ext uri="{28A0092B-C50C-407E-A947-70E740481C1C}">
                        <a14:useLocalDpi xmlns:a14="http://schemas.microsoft.com/office/drawing/2010/main" val="0"/>
                      </a:ext>
                    </a:extLst>
                  </a:blip>
                  <a:stretch>
                    <a:fillRect/>
                  </a:stretch>
                </pic:blipFill>
                <pic:spPr>
                  <a:xfrm>
                    <a:off x="0" y="0"/>
                    <a:ext cx="3686290" cy="720000"/>
                  </a:xfrm>
                  <a:prstGeom prst="rect">
                    <a:avLst/>
                  </a:prstGeom>
                </pic:spPr>
              </pic:pic>
            </a:graphicData>
          </a:graphic>
        </wp:inline>
      </w:drawing>
    </w:r>
    <w:r>
      <w:tab/>
    </w:r>
    <w:r>
      <w:rPr>
        <w:rFonts w:ascii="Arial" w:hAnsi="Arial" w:cs="Arial"/>
        <w:noProof/>
        <w:sz w:val="18"/>
        <w:szCs w:val="18"/>
      </w:rPr>
      <w:drawing>
        <wp:inline distT="0" distB="0" distL="0" distR="0" wp14:anchorId="4C900B34" wp14:editId="4D0A9891">
          <wp:extent cx="866846" cy="601200"/>
          <wp:effectExtent l="0" t="0" r="0" b="8890"/>
          <wp:docPr id="276689015" name="Immagine 2" descr="Logo HR Excellence i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 descr="Logo HR Excellence in Research"/>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66846" cy="601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8B4B" w14:textId="77777777" w:rsidR="007E48C7" w:rsidRDefault="007E48C7" w:rsidP="007E48C7">
    <w:pPr>
      <w:tabs>
        <w:tab w:val="left" w:pos="8222"/>
      </w:tabs>
    </w:pPr>
    <w:r>
      <w:rPr>
        <w:rFonts w:ascii="Arial" w:hAnsi="Arial" w:cs="Arial"/>
        <w:noProof/>
        <w:sz w:val="18"/>
        <w:szCs w:val="18"/>
      </w:rPr>
      <w:drawing>
        <wp:inline distT="0" distB="0" distL="0" distR="0" wp14:anchorId="6F8B94F5" wp14:editId="58DE7D9A">
          <wp:extent cx="3686290" cy="720000"/>
          <wp:effectExtent l="0" t="0" r="0" b="4445"/>
          <wp:docPr id="1857836551" name="Immagine 1857836551" descr="Logo Università di Firenze, Dipartimento di Neuroscienze, Psicologia, Area del Farmaco e Salute del Bambino. Eccellenza 2023-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Logo Università di Firenze, Dipartimento di Neuroscienze, Psicologia, Area del Farmaco e Salute del Bambino. Eccellenza 2023-2027"/>
                  <pic:cNvPicPr/>
                </pic:nvPicPr>
                <pic:blipFill>
                  <a:blip r:embed="rId1">
                    <a:extLst>
                      <a:ext uri="{28A0092B-C50C-407E-A947-70E740481C1C}">
                        <a14:useLocalDpi xmlns:a14="http://schemas.microsoft.com/office/drawing/2010/main" val="0"/>
                      </a:ext>
                    </a:extLst>
                  </a:blip>
                  <a:stretch>
                    <a:fillRect/>
                  </a:stretch>
                </pic:blipFill>
                <pic:spPr>
                  <a:xfrm>
                    <a:off x="0" y="0"/>
                    <a:ext cx="3686290" cy="720000"/>
                  </a:xfrm>
                  <a:prstGeom prst="rect">
                    <a:avLst/>
                  </a:prstGeom>
                </pic:spPr>
              </pic:pic>
            </a:graphicData>
          </a:graphic>
        </wp:inline>
      </w:drawing>
    </w:r>
    <w:r>
      <w:tab/>
    </w:r>
    <w:r>
      <w:rPr>
        <w:rFonts w:ascii="Arial" w:hAnsi="Arial" w:cs="Arial"/>
        <w:noProof/>
        <w:sz w:val="18"/>
        <w:szCs w:val="18"/>
      </w:rPr>
      <w:drawing>
        <wp:inline distT="0" distB="0" distL="0" distR="0" wp14:anchorId="6A856DDC" wp14:editId="1BD486DD">
          <wp:extent cx="866846" cy="601200"/>
          <wp:effectExtent l="0" t="0" r="0" b="8890"/>
          <wp:docPr id="894811132" name="Immagine 2" descr="Logo HR Excellence i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 descr="Logo HR Excellence in Research"/>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66846" cy="601200"/>
                  </a:xfrm>
                  <a:prstGeom prst="rect">
                    <a:avLst/>
                  </a:prstGeom>
                </pic:spPr>
              </pic:pic>
            </a:graphicData>
          </a:graphic>
        </wp:inline>
      </w:drawing>
    </w:r>
  </w:p>
  <w:p w14:paraId="6B6A1A51" w14:textId="1FEB6FC5" w:rsidR="00DA2648" w:rsidRDefault="00DA2648" w:rsidP="007E48C7">
    <w:pPr>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58CF" w14:textId="2B3794D7" w:rsidR="00AD1EE8" w:rsidRDefault="001633EF" w:rsidP="007E48C7">
    <w:pPr>
      <w:tabs>
        <w:tab w:val="left" w:pos="8222"/>
      </w:tabs>
    </w:pPr>
    <w:r>
      <w:rPr>
        <w:rFonts w:ascii="Arial" w:hAnsi="Arial" w:cs="Arial"/>
        <w:noProof/>
        <w:sz w:val="18"/>
        <w:szCs w:val="18"/>
      </w:rPr>
      <w:drawing>
        <wp:inline distT="0" distB="0" distL="0" distR="0" wp14:anchorId="7B85309D" wp14:editId="62D2A9C2">
          <wp:extent cx="3686290" cy="720000"/>
          <wp:effectExtent l="0" t="0" r="0" b="4445"/>
          <wp:docPr id="7" name="Immagine 7" descr="Logo Università di Firenze, Dipartimento di Neuroscienze, Psicologia, Area del Farmaco e Salute del Bambino. Eccellenza 2023-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Logo Università di Firenze, Dipartimento di Neuroscienze, Psicologia, Area del Farmaco e Salute del Bambino. Eccellenza 2023-2027"/>
                  <pic:cNvPicPr/>
                </pic:nvPicPr>
                <pic:blipFill>
                  <a:blip r:embed="rId1">
                    <a:extLst>
                      <a:ext uri="{28A0092B-C50C-407E-A947-70E740481C1C}">
                        <a14:useLocalDpi xmlns:a14="http://schemas.microsoft.com/office/drawing/2010/main" val="0"/>
                      </a:ext>
                    </a:extLst>
                  </a:blip>
                  <a:stretch>
                    <a:fillRect/>
                  </a:stretch>
                </pic:blipFill>
                <pic:spPr>
                  <a:xfrm>
                    <a:off x="0" y="0"/>
                    <a:ext cx="3686290" cy="720000"/>
                  </a:xfrm>
                  <a:prstGeom prst="rect">
                    <a:avLst/>
                  </a:prstGeom>
                </pic:spPr>
              </pic:pic>
            </a:graphicData>
          </a:graphic>
        </wp:inline>
      </w:drawing>
    </w:r>
    <w:r>
      <w:tab/>
    </w:r>
    <w:r w:rsidR="00787B74">
      <w:rPr>
        <w:rFonts w:ascii="Arial" w:hAnsi="Arial" w:cs="Arial"/>
        <w:noProof/>
        <w:sz w:val="18"/>
        <w:szCs w:val="18"/>
      </w:rPr>
      <w:drawing>
        <wp:inline distT="0" distB="0" distL="0" distR="0" wp14:anchorId="12BD431B" wp14:editId="7986AB4B">
          <wp:extent cx="866846" cy="601200"/>
          <wp:effectExtent l="0" t="0" r="0" b="8890"/>
          <wp:docPr id="8" name="Immagine 2" descr="Logo HR Excellence i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 descr="Logo HR Excellence in Research"/>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66846" cy="60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C9F"/>
    <w:multiLevelType w:val="multilevel"/>
    <w:tmpl w:val="A03223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CA6E2D"/>
    <w:multiLevelType w:val="hybridMultilevel"/>
    <w:tmpl w:val="7062E7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B104F5"/>
    <w:multiLevelType w:val="multilevel"/>
    <w:tmpl w:val="B6F8B88E"/>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15:restartNumberingAfterBreak="0">
    <w:nsid w:val="12254907"/>
    <w:multiLevelType w:val="multilevel"/>
    <w:tmpl w:val="A03223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3AF59E9"/>
    <w:multiLevelType w:val="multilevel"/>
    <w:tmpl w:val="A68827DC"/>
    <w:lvl w:ilvl="0">
      <w:start w:val="1"/>
      <w:numFmt w:val="bullet"/>
      <w:lvlText w:val=""/>
      <w:lvlJc w:val="left"/>
      <w:pPr>
        <w:ind w:left="360" w:hanging="360"/>
      </w:pPr>
      <w:rPr>
        <w:rFonts w:ascii="Symbol" w:hAnsi="Symbol" w:hint="default"/>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5" w15:restartNumberingAfterBreak="0">
    <w:nsid w:val="222644F8"/>
    <w:multiLevelType w:val="hybridMultilevel"/>
    <w:tmpl w:val="30EE8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8112B2"/>
    <w:multiLevelType w:val="multilevel"/>
    <w:tmpl w:val="A68827DC"/>
    <w:lvl w:ilvl="0">
      <w:start w:val="1"/>
      <w:numFmt w:val="bullet"/>
      <w:lvlText w:val=""/>
      <w:lvlJc w:val="left"/>
      <w:pPr>
        <w:ind w:left="360" w:hanging="360"/>
      </w:pPr>
      <w:rPr>
        <w:rFonts w:ascii="Symbol" w:hAnsi="Symbol" w:hint="default"/>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15:restartNumberingAfterBreak="0">
    <w:nsid w:val="2C073BA4"/>
    <w:multiLevelType w:val="hybridMultilevel"/>
    <w:tmpl w:val="6A5EF0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594B83"/>
    <w:multiLevelType w:val="hybridMultilevel"/>
    <w:tmpl w:val="26142F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9255C1"/>
    <w:multiLevelType w:val="hybridMultilevel"/>
    <w:tmpl w:val="2FB6CD46"/>
    <w:lvl w:ilvl="0" w:tplc="70AE62B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2E072C1"/>
    <w:multiLevelType w:val="hybridMultilevel"/>
    <w:tmpl w:val="0DCC8E62"/>
    <w:lvl w:ilvl="0" w:tplc="287ED20E">
      <w:numFmt w:val="bullet"/>
      <w:lvlText w:val="-"/>
      <w:lvlJc w:val="left"/>
      <w:pPr>
        <w:ind w:left="720" w:hanging="360"/>
      </w:pPr>
      <w:rPr>
        <w:rFonts w:ascii="Atkinson Hyperlegible" w:eastAsiaTheme="minorHAnsi" w:hAnsi="Atkinson Hyperlegib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5206F7"/>
    <w:multiLevelType w:val="multilevel"/>
    <w:tmpl w:val="A03223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6B82782"/>
    <w:multiLevelType w:val="hybridMultilevel"/>
    <w:tmpl w:val="259E9916"/>
    <w:lvl w:ilvl="0" w:tplc="23BEB80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640931"/>
    <w:multiLevelType w:val="multilevel"/>
    <w:tmpl w:val="9072F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7800D5"/>
    <w:multiLevelType w:val="multilevel"/>
    <w:tmpl w:val="FFFFFFFF"/>
    <w:lvl w:ilvl="0">
      <w:start w:val="1"/>
      <w:numFmt w:val="bullet"/>
      <w:lvlText w:val="-"/>
      <w:lvlJc w:val="left"/>
      <w:pPr>
        <w:ind w:left="720" w:hanging="720"/>
      </w:pPr>
      <w:rPr>
        <w:rFonts w:ascii="Arial" w:eastAsia="Times New Roman" w:hAnsi="Arial"/>
        <w:b w:val="0"/>
        <w:i w:val="0"/>
        <w:smallCaps w:val="0"/>
        <w:strike w:val="0"/>
        <w:color w:val="000000"/>
        <w:sz w:val="20"/>
        <w:u w:val="none"/>
        <w:vertAlign w:val="baseline"/>
      </w:rPr>
    </w:lvl>
    <w:lvl w:ilvl="1">
      <w:start w:val="1"/>
      <w:numFmt w:val="bullet"/>
      <w:lvlText w:val="○"/>
      <w:lvlJc w:val="left"/>
      <w:pPr>
        <w:ind w:left="1440" w:hanging="1440"/>
      </w:pPr>
      <w:rPr>
        <w:rFonts w:ascii="Arial" w:eastAsia="Times New Roman" w:hAnsi="Arial"/>
        <w:b w:val="0"/>
        <w:i w:val="0"/>
        <w:smallCaps w:val="0"/>
        <w:strike w:val="0"/>
        <w:color w:val="000000"/>
        <w:sz w:val="20"/>
        <w:u w:val="none"/>
        <w:vertAlign w:val="baseline"/>
      </w:rPr>
    </w:lvl>
    <w:lvl w:ilvl="2">
      <w:start w:val="1"/>
      <w:numFmt w:val="bullet"/>
      <w:lvlText w:val="■"/>
      <w:lvlJc w:val="left"/>
      <w:pPr>
        <w:ind w:left="2160" w:hanging="2160"/>
      </w:pPr>
      <w:rPr>
        <w:rFonts w:ascii="Arial" w:eastAsia="Times New Roman" w:hAnsi="Arial"/>
        <w:b w:val="0"/>
        <w:i w:val="0"/>
        <w:smallCaps w:val="0"/>
        <w:strike w:val="0"/>
        <w:color w:val="000000"/>
        <w:sz w:val="20"/>
        <w:u w:val="none"/>
        <w:vertAlign w:val="baseline"/>
      </w:rPr>
    </w:lvl>
    <w:lvl w:ilvl="3">
      <w:start w:val="1"/>
      <w:numFmt w:val="bullet"/>
      <w:lvlText w:val="∙"/>
      <w:lvlJc w:val="left"/>
      <w:pPr>
        <w:ind w:left="2880" w:hanging="2880"/>
      </w:pPr>
      <w:rPr>
        <w:rFonts w:ascii="Arial" w:eastAsia="Times New Roman" w:hAnsi="Arial"/>
        <w:b w:val="0"/>
        <w:i w:val="0"/>
        <w:smallCaps w:val="0"/>
        <w:strike w:val="0"/>
        <w:color w:val="000000"/>
        <w:sz w:val="20"/>
        <w:u w:val="none"/>
        <w:vertAlign w:val="baseline"/>
      </w:rPr>
    </w:lvl>
    <w:lvl w:ilvl="4">
      <w:start w:val="1"/>
      <w:numFmt w:val="bullet"/>
      <w:lvlText w:val="○"/>
      <w:lvlJc w:val="left"/>
      <w:pPr>
        <w:ind w:left="3600" w:hanging="3600"/>
      </w:pPr>
      <w:rPr>
        <w:rFonts w:ascii="Arial" w:eastAsia="Times New Roman" w:hAnsi="Arial"/>
        <w:b w:val="0"/>
        <w:i w:val="0"/>
        <w:smallCaps w:val="0"/>
        <w:strike w:val="0"/>
        <w:color w:val="000000"/>
        <w:sz w:val="20"/>
        <w:u w:val="none"/>
        <w:vertAlign w:val="baseline"/>
      </w:rPr>
    </w:lvl>
    <w:lvl w:ilvl="5">
      <w:start w:val="1"/>
      <w:numFmt w:val="bullet"/>
      <w:lvlText w:val="■"/>
      <w:lvlJc w:val="left"/>
      <w:pPr>
        <w:ind w:left="4320" w:hanging="4320"/>
      </w:pPr>
      <w:rPr>
        <w:rFonts w:ascii="Arial" w:eastAsia="Times New Roman" w:hAnsi="Arial"/>
        <w:b w:val="0"/>
        <w:i w:val="0"/>
        <w:smallCaps w:val="0"/>
        <w:strike w:val="0"/>
        <w:color w:val="000000"/>
        <w:sz w:val="20"/>
        <w:u w:val="none"/>
        <w:vertAlign w:val="baseline"/>
      </w:rPr>
    </w:lvl>
    <w:lvl w:ilvl="6">
      <w:start w:val="1"/>
      <w:numFmt w:val="bullet"/>
      <w:lvlText w:val="∙"/>
      <w:lvlJc w:val="left"/>
      <w:pPr>
        <w:ind w:left="5040" w:hanging="5040"/>
      </w:pPr>
      <w:rPr>
        <w:rFonts w:ascii="Arial" w:eastAsia="Times New Roman" w:hAnsi="Arial"/>
        <w:b w:val="0"/>
        <w:i w:val="0"/>
        <w:smallCaps w:val="0"/>
        <w:strike w:val="0"/>
        <w:color w:val="000000"/>
        <w:sz w:val="20"/>
        <w:u w:val="none"/>
        <w:vertAlign w:val="baseline"/>
      </w:rPr>
    </w:lvl>
    <w:lvl w:ilvl="7">
      <w:start w:val="1"/>
      <w:numFmt w:val="bullet"/>
      <w:lvlText w:val="○"/>
      <w:lvlJc w:val="left"/>
      <w:pPr>
        <w:ind w:left="5760" w:hanging="5760"/>
      </w:pPr>
      <w:rPr>
        <w:rFonts w:ascii="Arial" w:eastAsia="Times New Roman" w:hAnsi="Arial"/>
        <w:b w:val="0"/>
        <w:i w:val="0"/>
        <w:smallCaps w:val="0"/>
        <w:strike w:val="0"/>
        <w:color w:val="000000"/>
        <w:sz w:val="20"/>
        <w:u w:val="none"/>
        <w:vertAlign w:val="baseline"/>
      </w:rPr>
    </w:lvl>
    <w:lvl w:ilvl="8">
      <w:start w:val="1"/>
      <w:numFmt w:val="bullet"/>
      <w:lvlText w:val="■"/>
      <w:lvlJc w:val="left"/>
      <w:pPr>
        <w:ind w:left="6480" w:hanging="6480"/>
      </w:pPr>
      <w:rPr>
        <w:rFonts w:ascii="Arial" w:eastAsia="Times New Roman" w:hAnsi="Arial"/>
        <w:b w:val="0"/>
        <w:i w:val="0"/>
        <w:smallCaps w:val="0"/>
        <w:strike w:val="0"/>
        <w:color w:val="000000"/>
        <w:sz w:val="20"/>
        <w:u w:val="none"/>
        <w:vertAlign w:val="baseline"/>
      </w:rPr>
    </w:lvl>
  </w:abstractNum>
  <w:abstractNum w:abstractNumId="15" w15:restartNumberingAfterBreak="0">
    <w:nsid w:val="6565221D"/>
    <w:multiLevelType w:val="hybridMultilevel"/>
    <w:tmpl w:val="EA88F20A"/>
    <w:lvl w:ilvl="0" w:tplc="CE0669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ED7184"/>
    <w:multiLevelType w:val="multilevel"/>
    <w:tmpl w:val="A68827DC"/>
    <w:lvl w:ilvl="0">
      <w:start w:val="1"/>
      <w:numFmt w:val="bullet"/>
      <w:lvlText w:val=""/>
      <w:lvlJc w:val="left"/>
      <w:pPr>
        <w:ind w:left="360" w:hanging="360"/>
      </w:pPr>
      <w:rPr>
        <w:rFonts w:ascii="Symbol" w:hAnsi="Symbol" w:hint="default"/>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7" w15:restartNumberingAfterBreak="0">
    <w:nsid w:val="73363930"/>
    <w:multiLevelType w:val="hybridMultilevel"/>
    <w:tmpl w:val="7A0E0B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58B15EE"/>
    <w:multiLevelType w:val="hybridMultilevel"/>
    <w:tmpl w:val="FFC6E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473CB4"/>
    <w:multiLevelType w:val="multilevel"/>
    <w:tmpl w:val="1374C1F8"/>
    <w:lvl w:ilvl="0">
      <w:start w:val="1"/>
      <w:numFmt w:val="decimal"/>
      <w:lvlText w:val="%1"/>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C826739"/>
    <w:multiLevelType w:val="hybridMultilevel"/>
    <w:tmpl w:val="7110E4C4"/>
    <w:lvl w:ilvl="0" w:tplc="A1D26322">
      <w:start w:val="2"/>
      <w:numFmt w:val="bullet"/>
      <w:lvlText w:val="-"/>
      <w:lvlJc w:val="left"/>
      <w:pPr>
        <w:ind w:left="720" w:hanging="360"/>
      </w:pPr>
      <w:rPr>
        <w:rFonts w:ascii="Atkinson Hyperlegible" w:eastAsiaTheme="minorHAnsi" w:hAnsi="Atkinson Hyperlegib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3130573">
    <w:abstractNumId w:val="5"/>
  </w:num>
  <w:num w:numId="2" w16cid:durableId="1488353421">
    <w:abstractNumId w:val="9"/>
  </w:num>
  <w:num w:numId="3" w16cid:durableId="435367547">
    <w:abstractNumId w:val="2"/>
  </w:num>
  <w:num w:numId="4" w16cid:durableId="1623879738">
    <w:abstractNumId w:val="13"/>
  </w:num>
  <w:num w:numId="5" w16cid:durableId="1528714989">
    <w:abstractNumId w:val="7"/>
  </w:num>
  <w:num w:numId="6" w16cid:durableId="301353833">
    <w:abstractNumId w:val="19"/>
  </w:num>
  <w:num w:numId="7" w16cid:durableId="1272054265">
    <w:abstractNumId w:val="18"/>
  </w:num>
  <w:num w:numId="8" w16cid:durableId="934482882">
    <w:abstractNumId w:val="0"/>
  </w:num>
  <w:num w:numId="9" w16cid:durableId="531648277">
    <w:abstractNumId w:val="3"/>
  </w:num>
  <w:num w:numId="10" w16cid:durableId="1227912806">
    <w:abstractNumId w:val="11"/>
  </w:num>
  <w:num w:numId="11" w16cid:durableId="665059800">
    <w:abstractNumId w:val="15"/>
  </w:num>
  <w:num w:numId="12" w16cid:durableId="966281661">
    <w:abstractNumId w:val="12"/>
  </w:num>
  <w:num w:numId="13" w16cid:durableId="1692150605">
    <w:abstractNumId w:val="10"/>
  </w:num>
  <w:num w:numId="14" w16cid:durableId="1061294025">
    <w:abstractNumId w:val="4"/>
  </w:num>
  <w:num w:numId="15" w16cid:durableId="814177294">
    <w:abstractNumId w:val="16"/>
  </w:num>
  <w:num w:numId="16" w16cid:durableId="857936653">
    <w:abstractNumId w:val="6"/>
  </w:num>
  <w:num w:numId="17" w16cid:durableId="312176504">
    <w:abstractNumId w:val="8"/>
  </w:num>
  <w:num w:numId="18" w16cid:durableId="248732309">
    <w:abstractNumId w:val="17"/>
  </w:num>
  <w:num w:numId="19" w16cid:durableId="1756628571">
    <w:abstractNumId w:val="20"/>
  </w:num>
  <w:num w:numId="20" w16cid:durableId="1055299">
    <w:abstractNumId w:val="1"/>
  </w:num>
  <w:num w:numId="21" w16cid:durableId="15907004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B1"/>
    <w:rsid w:val="00004531"/>
    <w:rsid w:val="0000467D"/>
    <w:rsid w:val="0000638B"/>
    <w:rsid w:val="000152EB"/>
    <w:rsid w:val="0004051B"/>
    <w:rsid w:val="00081EB3"/>
    <w:rsid w:val="000916AD"/>
    <w:rsid w:val="000B5D14"/>
    <w:rsid w:val="000C39C7"/>
    <w:rsid w:val="000D1A9C"/>
    <w:rsid w:val="000D6F38"/>
    <w:rsid w:val="000F04AA"/>
    <w:rsid w:val="00161512"/>
    <w:rsid w:val="001633EF"/>
    <w:rsid w:val="001A1A8D"/>
    <w:rsid w:val="001B6913"/>
    <w:rsid w:val="002128DB"/>
    <w:rsid w:val="00247D18"/>
    <w:rsid w:val="002707B4"/>
    <w:rsid w:val="002762D7"/>
    <w:rsid w:val="002774FC"/>
    <w:rsid w:val="0028113A"/>
    <w:rsid w:val="00284C29"/>
    <w:rsid w:val="002B1D7D"/>
    <w:rsid w:val="003369B2"/>
    <w:rsid w:val="00363855"/>
    <w:rsid w:val="0037766B"/>
    <w:rsid w:val="003B43A3"/>
    <w:rsid w:val="003C13D7"/>
    <w:rsid w:val="003E3849"/>
    <w:rsid w:val="003E72B1"/>
    <w:rsid w:val="0043128A"/>
    <w:rsid w:val="00431E0D"/>
    <w:rsid w:val="00493031"/>
    <w:rsid w:val="004A1774"/>
    <w:rsid w:val="00512657"/>
    <w:rsid w:val="00513A39"/>
    <w:rsid w:val="00526915"/>
    <w:rsid w:val="00586577"/>
    <w:rsid w:val="005932E9"/>
    <w:rsid w:val="005B2D16"/>
    <w:rsid w:val="005B3779"/>
    <w:rsid w:val="00632BCE"/>
    <w:rsid w:val="00640F3D"/>
    <w:rsid w:val="00666E37"/>
    <w:rsid w:val="006A4719"/>
    <w:rsid w:val="006A54E7"/>
    <w:rsid w:val="006B2073"/>
    <w:rsid w:val="006B2EB2"/>
    <w:rsid w:val="006B6DC7"/>
    <w:rsid w:val="006C1304"/>
    <w:rsid w:val="006E5CCE"/>
    <w:rsid w:val="007402B0"/>
    <w:rsid w:val="007513BA"/>
    <w:rsid w:val="00757441"/>
    <w:rsid w:val="00771EB8"/>
    <w:rsid w:val="0078099A"/>
    <w:rsid w:val="00782963"/>
    <w:rsid w:val="00787B74"/>
    <w:rsid w:val="00791516"/>
    <w:rsid w:val="007A6C0D"/>
    <w:rsid w:val="007B089A"/>
    <w:rsid w:val="007B21B5"/>
    <w:rsid w:val="007C3938"/>
    <w:rsid w:val="007C7D9B"/>
    <w:rsid w:val="007D324B"/>
    <w:rsid w:val="007E48C7"/>
    <w:rsid w:val="0080118B"/>
    <w:rsid w:val="00802E4F"/>
    <w:rsid w:val="00806513"/>
    <w:rsid w:val="00825330"/>
    <w:rsid w:val="0086297D"/>
    <w:rsid w:val="008866F6"/>
    <w:rsid w:val="008D7CE0"/>
    <w:rsid w:val="008E1857"/>
    <w:rsid w:val="008F3D3B"/>
    <w:rsid w:val="00921382"/>
    <w:rsid w:val="00942900"/>
    <w:rsid w:val="009443A7"/>
    <w:rsid w:val="0096694A"/>
    <w:rsid w:val="00996F95"/>
    <w:rsid w:val="009A4A14"/>
    <w:rsid w:val="009B0281"/>
    <w:rsid w:val="009B0AE9"/>
    <w:rsid w:val="009D45EA"/>
    <w:rsid w:val="009D4ABD"/>
    <w:rsid w:val="009E3112"/>
    <w:rsid w:val="00A03689"/>
    <w:rsid w:val="00A37818"/>
    <w:rsid w:val="00A84D1E"/>
    <w:rsid w:val="00AB5EF4"/>
    <w:rsid w:val="00AD1EE8"/>
    <w:rsid w:val="00AE36F6"/>
    <w:rsid w:val="00B4149B"/>
    <w:rsid w:val="00B746FB"/>
    <w:rsid w:val="00BA73C5"/>
    <w:rsid w:val="00BB687B"/>
    <w:rsid w:val="00BF1C43"/>
    <w:rsid w:val="00BF5D13"/>
    <w:rsid w:val="00C13ED7"/>
    <w:rsid w:val="00C438BA"/>
    <w:rsid w:val="00C45475"/>
    <w:rsid w:val="00CD2C1D"/>
    <w:rsid w:val="00CD7963"/>
    <w:rsid w:val="00D035AE"/>
    <w:rsid w:val="00D55AD1"/>
    <w:rsid w:val="00D56CCB"/>
    <w:rsid w:val="00D95B02"/>
    <w:rsid w:val="00D9761E"/>
    <w:rsid w:val="00DA2648"/>
    <w:rsid w:val="00DA5BD8"/>
    <w:rsid w:val="00DA6D12"/>
    <w:rsid w:val="00DA7260"/>
    <w:rsid w:val="00DB0105"/>
    <w:rsid w:val="00DE651A"/>
    <w:rsid w:val="00DE727E"/>
    <w:rsid w:val="00E2003E"/>
    <w:rsid w:val="00E237CD"/>
    <w:rsid w:val="00E2572E"/>
    <w:rsid w:val="00E3135F"/>
    <w:rsid w:val="00E4165F"/>
    <w:rsid w:val="00E9716A"/>
    <w:rsid w:val="00EB40A4"/>
    <w:rsid w:val="00EC091E"/>
    <w:rsid w:val="00EC1B80"/>
    <w:rsid w:val="00ED5A3F"/>
    <w:rsid w:val="00EE4F20"/>
    <w:rsid w:val="00F06404"/>
    <w:rsid w:val="00F50F9A"/>
    <w:rsid w:val="00F71B4E"/>
    <w:rsid w:val="00FC3A6A"/>
    <w:rsid w:val="00FE601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7A5EE"/>
  <w15:chartTrackingRefBased/>
  <w15:docId w15:val="{6C58CAE8-2686-E74F-9267-757FEDC1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1EB3"/>
  </w:style>
  <w:style w:type="paragraph" w:styleId="Titolo1">
    <w:name w:val="heading 1"/>
    <w:basedOn w:val="Normale"/>
    <w:next w:val="Normale"/>
    <w:link w:val="Titolo1Carattere"/>
    <w:uiPriority w:val="9"/>
    <w:qFormat/>
    <w:rsid w:val="00A84D1E"/>
    <w:pPr>
      <w:jc w:val="both"/>
      <w:outlineLvl w:val="0"/>
    </w:pPr>
    <w:rPr>
      <w:rFonts w:ascii="Atkinson Hyperlegible" w:eastAsia="Times New Roman" w:hAnsi="Atkinson Hyperlegible" w:cs="Arial"/>
      <w:b/>
      <w:bCs/>
      <w:color w:val="000000"/>
      <w:sz w:val="30"/>
      <w:szCs w:val="30"/>
      <w:lang w:eastAsia="it-IT"/>
    </w:rPr>
  </w:style>
  <w:style w:type="paragraph" w:styleId="Titolo2">
    <w:name w:val="heading 2"/>
    <w:basedOn w:val="Normale"/>
    <w:next w:val="Normale"/>
    <w:link w:val="Titolo2Carattere"/>
    <w:uiPriority w:val="9"/>
    <w:unhideWhenUsed/>
    <w:qFormat/>
    <w:rsid w:val="00A84D1E"/>
    <w:pPr>
      <w:shd w:val="clear" w:color="auto" w:fill="FFFFFF"/>
      <w:spacing w:after="160" w:line="259" w:lineRule="auto"/>
      <w:jc w:val="both"/>
      <w:outlineLvl w:val="1"/>
    </w:pPr>
    <w:rPr>
      <w:rFonts w:ascii="Atkinson Hyperlegible" w:hAnsi="Atkinson Hyperlegible"/>
      <w:b/>
      <w:bCs/>
      <w:color w:val="333333"/>
    </w:rPr>
  </w:style>
  <w:style w:type="paragraph" w:styleId="Titolo3">
    <w:name w:val="heading 3"/>
    <w:basedOn w:val="Normale"/>
    <w:next w:val="Normale"/>
    <w:link w:val="Titolo3Carattere"/>
    <w:uiPriority w:val="9"/>
    <w:unhideWhenUsed/>
    <w:qFormat/>
    <w:rsid w:val="00A84D1E"/>
    <w:pPr>
      <w:pBdr>
        <w:top w:val="nil"/>
        <w:left w:val="nil"/>
        <w:bottom w:val="nil"/>
        <w:right w:val="nil"/>
        <w:between w:val="nil"/>
      </w:pBdr>
      <w:tabs>
        <w:tab w:val="left" w:pos="284"/>
      </w:tabs>
      <w:spacing w:after="160" w:line="259" w:lineRule="auto"/>
      <w:outlineLvl w:val="2"/>
    </w:pPr>
    <w:rPr>
      <w:rFonts w:ascii="Atkinson Hyperlegible" w:eastAsia="Verdana" w:hAnsi="Atkinson Hyperlegible" w:cs="Verdana"/>
      <w:color w:val="000000" w:themeColor="text1"/>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72B1"/>
    <w:pPr>
      <w:tabs>
        <w:tab w:val="center" w:pos="4819"/>
        <w:tab w:val="right" w:pos="9638"/>
      </w:tabs>
    </w:pPr>
  </w:style>
  <w:style w:type="character" w:customStyle="1" w:styleId="IntestazioneCarattere">
    <w:name w:val="Intestazione Carattere"/>
    <w:basedOn w:val="Carpredefinitoparagrafo"/>
    <w:link w:val="Intestazione"/>
    <w:uiPriority w:val="99"/>
    <w:rsid w:val="003E72B1"/>
  </w:style>
  <w:style w:type="paragraph" w:styleId="Pidipagina">
    <w:name w:val="footer"/>
    <w:basedOn w:val="Normale"/>
    <w:link w:val="PidipaginaCarattere"/>
    <w:uiPriority w:val="99"/>
    <w:unhideWhenUsed/>
    <w:rsid w:val="003E72B1"/>
    <w:pPr>
      <w:tabs>
        <w:tab w:val="center" w:pos="4819"/>
        <w:tab w:val="right" w:pos="9638"/>
      </w:tabs>
    </w:pPr>
  </w:style>
  <w:style w:type="character" w:customStyle="1" w:styleId="PidipaginaCarattere">
    <w:name w:val="Piè di pagina Carattere"/>
    <w:basedOn w:val="Carpredefinitoparagrafo"/>
    <w:link w:val="Pidipagina"/>
    <w:uiPriority w:val="99"/>
    <w:rsid w:val="003E72B1"/>
  </w:style>
  <w:style w:type="character" w:styleId="Collegamentoipertestuale">
    <w:name w:val="Hyperlink"/>
    <w:uiPriority w:val="99"/>
    <w:rsid w:val="003E72B1"/>
    <w:rPr>
      <w:color w:val="000080"/>
      <w:u w:val="single"/>
    </w:rPr>
  </w:style>
  <w:style w:type="paragraph" w:customStyle="1" w:styleId="StilePidiPagina">
    <w:name w:val="StilePièdiPagina"/>
    <w:basedOn w:val="Pidipagina"/>
    <w:link w:val="StilePidiPaginaCarattere"/>
    <w:qFormat/>
    <w:rsid w:val="003E72B1"/>
    <w:pPr>
      <w:widowControl w:val="0"/>
      <w:suppressLineNumbers/>
      <w:pBdr>
        <w:left w:val="single" w:sz="18" w:space="4" w:color="auto"/>
      </w:pBdr>
      <w:tabs>
        <w:tab w:val="clear" w:pos="4819"/>
        <w:tab w:val="clear" w:pos="9638"/>
        <w:tab w:val="center" w:pos="4110"/>
        <w:tab w:val="right" w:pos="8221"/>
      </w:tabs>
      <w:suppressAutoHyphens/>
      <w:ind w:left="120"/>
    </w:pPr>
    <w:rPr>
      <w:rFonts w:ascii="Arial" w:eastAsia="SimSun" w:hAnsi="Arial" w:cs="Mangal"/>
      <w:kern w:val="1"/>
      <w:sz w:val="16"/>
      <w:szCs w:val="16"/>
      <w:lang w:val="x-none" w:eastAsia="zh-CN" w:bidi="hi-IN"/>
    </w:rPr>
  </w:style>
  <w:style w:type="paragraph" w:customStyle="1" w:styleId="StilePidipaginaGrassetto">
    <w:name w:val="StilePièdipaginaGrassetto"/>
    <w:basedOn w:val="StilePidiPagina"/>
    <w:link w:val="StilePidipaginaGrassettoCarattere"/>
    <w:qFormat/>
    <w:rsid w:val="003E72B1"/>
    <w:rPr>
      <w:b/>
      <w:bCs/>
    </w:rPr>
  </w:style>
  <w:style w:type="character" w:customStyle="1" w:styleId="StilePidiPaginaCarattere">
    <w:name w:val="StilePièdiPagina Carattere"/>
    <w:link w:val="StilePidiPagina"/>
    <w:rsid w:val="003E72B1"/>
    <w:rPr>
      <w:rFonts w:ascii="Arial" w:eastAsia="SimSun" w:hAnsi="Arial" w:cs="Mangal"/>
      <w:kern w:val="1"/>
      <w:sz w:val="16"/>
      <w:szCs w:val="16"/>
      <w:lang w:val="x-none" w:eastAsia="zh-CN" w:bidi="hi-IN"/>
    </w:rPr>
  </w:style>
  <w:style w:type="character" w:customStyle="1" w:styleId="StilePidipaginaGrassettoCarattere">
    <w:name w:val="StilePièdipaginaGrassetto Carattere"/>
    <w:link w:val="StilePidipaginaGrassetto"/>
    <w:rsid w:val="003E72B1"/>
    <w:rPr>
      <w:rFonts w:ascii="Arial" w:eastAsia="SimSun" w:hAnsi="Arial" w:cs="Mangal"/>
      <w:b/>
      <w:bCs/>
      <w:kern w:val="1"/>
      <w:sz w:val="16"/>
      <w:szCs w:val="16"/>
      <w:lang w:val="x-none" w:eastAsia="zh-CN" w:bidi="hi-IN"/>
    </w:rPr>
  </w:style>
  <w:style w:type="character" w:styleId="Menzionenonrisolta">
    <w:name w:val="Unresolved Mention"/>
    <w:basedOn w:val="Carpredefinitoparagrafo"/>
    <w:uiPriority w:val="99"/>
    <w:semiHidden/>
    <w:unhideWhenUsed/>
    <w:rsid w:val="003E72B1"/>
    <w:rPr>
      <w:color w:val="605E5C"/>
      <w:shd w:val="clear" w:color="auto" w:fill="E1DFDD"/>
    </w:rPr>
  </w:style>
  <w:style w:type="paragraph" w:customStyle="1" w:styleId="Paragrafobase">
    <w:name w:val="[Paragrafo base]"/>
    <w:basedOn w:val="Normale"/>
    <w:uiPriority w:val="99"/>
    <w:rsid w:val="003E72B1"/>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olo1Carattere">
    <w:name w:val="Titolo 1 Carattere"/>
    <w:basedOn w:val="Carpredefinitoparagrafo"/>
    <w:link w:val="Titolo1"/>
    <w:uiPriority w:val="9"/>
    <w:rsid w:val="00A84D1E"/>
    <w:rPr>
      <w:rFonts w:ascii="Atkinson Hyperlegible" w:eastAsia="Times New Roman" w:hAnsi="Atkinson Hyperlegible" w:cs="Arial"/>
      <w:b/>
      <w:bCs/>
      <w:color w:val="000000"/>
      <w:sz w:val="30"/>
      <w:szCs w:val="30"/>
      <w:lang w:eastAsia="it-IT"/>
    </w:rPr>
  </w:style>
  <w:style w:type="character" w:customStyle="1" w:styleId="Titolo2Carattere">
    <w:name w:val="Titolo 2 Carattere"/>
    <w:basedOn w:val="Carpredefinitoparagrafo"/>
    <w:link w:val="Titolo2"/>
    <w:uiPriority w:val="9"/>
    <w:rsid w:val="00A84D1E"/>
    <w:rPr>
      <w:rFonts w:ascii="Atkinson Hyperlegible" w:hAnsi="Atkinson Hyperlegible"/>
      <w:b/>
      <w:bCs/>
      <w:color w:val="333333"/>
      <w:shd w:val="clear" w:color="auto" w:fill="FFFFFF"/>
    </w:rPr>
  </w:style>
  <w:style w:type="character" w:customStyle="1" w:styleId="Titolo3Carattere">
    <w:name w:val="Titolo 3 Carattere"/>
    <w:basedOn w:val="Carpredefinitoparagrafo"/>
    <w:link w:val="Titolo3"/>
    <w:uiPriority w:val="9"/>
    <w:rsid w:val="00A84D1E"/>
    <w:rPr>
      <w:rFonts w:ascii="Atkinson Hyperlegible" w:eastAsia="Verdana" w:hAnsi="Atkinson Hyperlegible" w:cs="Verdana"/>
      <w:color w:val="000000" w:themeColor="text1"/>
      <w:sz w:val="22"/>
      <w:szCs w:val="22"/>
    </w:rPr>
  </w:style>
  <w:style w:type="paragraph" w:styleId="NormaleWeb">
    <w:name w:val="Normal (Web)"/>
    <w:basedOn w:val="Normale"/>
    <w:uiPriority w:val="99"/>
    <w:semiHidden/>
    <w:unhideWhenUsed/>
    <w:rsid w:val="00A84D1E"/>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34"/>
    <w:qFormat/>
    <w:rsid w:val="00A84D1E"/>
    <w:pPr>
      <w:ind w:left="720"/>
      <w:contextualSpacing/>
    </w:pPr>
    <w:rPr>
      <w:rFonts w:ascii="Atkinson Hyperlegible" w:hAnsi="Atkinson Hyperlegible"/>
    </w:rPr>
  </w:style>
  <w:style w:type="table" w:styleId="Grigliatabella">
    <w:name w:val="Table Grid"/>
    <w:basedOn w:val="Tabellanormale"/>
    <w:uiPriority w:val="39"/>
    <w:rsid w:val="00A84D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A84D1E"/>
    <w:rPr>
      <w:b/>
      <w:bCs/>
    </w:rPr>
  </w:style>
  <w:style w:type="paragraph" w:styleId="Testocommento">
    <w:name w:val="annotation text"/>
    <w:basedOn w:val="Normale"/>
    <w:link w:val="TestocommentoCarattere"/>
    <w:uiPriority w:val="99"/>
    <w:unhideWhenUsed/>
    <w:rsid w:val="00A84D1E"/>
    <w:pPr>
      <w:spacing w:after="160"/>
    </w:pPr>
    <w:rPr>
      <w:rFonts w:ascii="Atkinson Hyperlegible" w:hAnsi="Atkinson Hyperlegible"/>
      <w:sz w:val="20"/>
      <w:szCs w:val="20"/>
    </w:rPr>
  </w:style>
  <w:style w:type="character" w:customStyle="1" w:styleId="TestocommentoCarattere">
    <w:name w:val="Testo commento Carattere"/>
    <w:basedOn w:val="Carpredefinitoparagrafo"/>
    <w:link w:val="Testocommento"/>
    <w:uiPriority w:val="99"/>
    <w:rsid w:val="00A84D1E"/>
    <w:rPr>
      <w:rFonts w:ascii="Atkinson Hyperlegible" w:hAnsi="Atkinson Hyperlegible"/>
      <w:sz w:val="20"/>
      <w:szCs w:val="20"/>
    </w:rPr>
  </w:style>
  <w:style w:type="character" w:styleId="Rimandocommento">
    <w:name w:val="annotation reference"/>
    <w:basedOn w:val="Carpredefinitoparagrafo"/>
    <w:uiPriority w:val="99"/>
    <w:unhideWhenUsed/>
    <w:qFormat/>
    <w:rsid w:val="00A84D1E"/>
    <w:rPr>
      <w:sz w:val="16"/>
      <w:szCs w:val="16"/>
    </w:rPr>
  </w:style>
  <w:style w:type="paragraph" w:styleId="Sommario1">
    <w:name w:val="toc 1"/>
    <w:basedOn w:val="Normale"/>
    <w:next w:val="Normale"/>
    <w:autoRedefine/>
    <w:uiPriority w:val="39"/>
    <w:unhideWhenUsed/>
    <w:rsid w:val="00A84D1E"/>
    <w:pPr>
      <w:tabs>
        <w:tab w:val="right" w:leader="dot" w:pos="9628"/>
      </w:tabs>
      <w:spacing w:after="100" w:line="259" w:lineRule="auto"/>
    </w:pPr>
    <w:rPr>
      <w:rFonts w:ascii="Atkinson Hyperlegible" w:hAnsi="Atkinson Hyperlegible"/>
      <w:b/>
      <w:bCs/>
      <w:noProof/>
      <w:sz w:val="22"/>
      <w:szCs w:val="22"/>
    </w:rPr>
  </w:style>
  <w:style w:type="paragraph" w:styleId="Sommario2">
    <w:name w:val="toc 2"/>
    <w:basedOn w:val="Normale"/>
    <w:next w:val="Normale"/>
    <w:autoRedefine/>
    <w:uiPriority w:val="39"/>
    <w:unhideWhenUsed/>
    <w:rsid w:val="00A84D1E"/>
    <w:pPr>
      <w:spacing w:after="100" w:line="259" w:lineRule="auto"/>
      <w:ind w:left="220"/>
    </w:pPr>
    <w:rPr>
      <w:rFonts w:ascii="Atkinson Hyperlegible" w:hAnsi="Atkinson Hyperlegible"/>
      <w:sz w:val="22"/>
      <w:szCs w:val="22"/>
    </w:rPr>
  </w:style>
  <w:style w:type="character" w:styleId="Collegamentovisitato">
    <w:name w:val="FollowedHyperlink"/>
    <w:basedOn w:val="Carpredefinitoparagrafo"/>
    <w:uiPriority w:val="99"/>
    <w:semiHidden/>
    <w:unhideWhenUsed/>
    <w:rsid w:val="00A84D1E"/>
    <w:rPr>
      <w:color w:val="954F72" w:themeColor="followedHyperlink"/>
      <w:u w:val="single"/>
    </w:rPr>
  </w:style>
  <w:style w:type="paragraph" w:styleId="Testofumetto">
    <w:name w:val="Balloon Text"/>
    <w:basedOn w:val="Normale"/>
    <w:link w:val="TestofumettoCarattere"/>
    <w:uiPriority w:val="99"/>
    <w:semiHidden/>
    <w:unhideWhenUsed/>
    <w:rsid w:val="00A84D1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4D1E"/>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A84D1E"/>
    <w:rPr>
      <w:b/>
      <w:bCs/>
    </w:rPr>
  </w:style>
  <w:style w:type="character" w:customStyle="1" w:styleId="SoggettocommentoCarattere">
    <w:name w:val="Soggetto commento Carattere"/>
    <w:basedOn w:val="TestocommentoCarattere"/>
    <w:link w:val="Soggettocommento"/>
    <w:uiPriority w:val="99"/>
    <w:semiHidden/>
    <w:rsid w:val="00A84D1E"/>
    <w:rPr>
      <w:rFonts w:ascii="Atkinson Hyperlegible" w:hAnsi="Atkinson Hyperlegible"/>
      <w:b/>
      <w:bCs/>
      <w:sz w:val="20"/>
      <w:szCs w:val="20"/>
    </w:rPr>
  </w:style>
  <w:style w:type="paragraph" w:styleId="Revisione">
    <w:name w:val="Revision"/>
    <w:hidden/>
    <w:uiPriority w:val="99"/>
    <w:semiHidden/>
    <w:rsid w:val="00A84D1E"/>
    <w:rPr>
      <w:rFonts w:ascii="Atkinson Hyperlegible" w:hAnsi="Atkinson Hyperlegible"/>
      <w:sz w:val="22"/>
      <w:szCs w:val="22"/>
    </w:rPr>
  </w:style>
  <w:style w:type="paragraph" w:customStyle="1" w:styleId="Default">
    <w:name w:val="Default"/>
    <w:rsid w:val="002B1D7D"/>
    <w:pPr>
      <w:autoSpaceDE w:val="0"/>
      <w:autoSpaceDN w:val="0"/>
      <w:adjustRightInd w:val="0"/>
    </w:pPr>
    <w:rPr>
      <w:rFonts w:ascii="Calibri" w:hAnsi="Calibri" w:cs="Calibri"/>
      <w:color w:val="000000"/>
    </w:rPr>
  </w:style>
  <w:style w:type="table" w:customStyle="1" w:styleId="Stile">
    <w:name w:val="Stile"/>
    <w:basedOn w:val="Tabellanormale"/>
    <w:rsid w:val="007E48C7"/>
    <w:rPr>
      <w:rFonts w:ascii="Times" w:eastAsia="Times New Roman" w:hAnsi="Times" w:cs="Times"/>
      <w:lang w:eastAsia="it-IT"/>
    </w:rPr>
    <w:tblPr>
      <w:tblStyleRowBandSize w:val="1"/>
      <w:tblStyleColBandSize w:val="1"/>
      <w:tblInd w:w="0" w:type="nil"/>
      <w:tblCellMar>
        <w:top w:w="100" w:type="dxa"/>
        <w:left w:w="100" w:type="dxa"/>
        <w:bottom w:w="100" w:type="dxa"/>
        <w:right w:w="100" w:type="dxa"/>
      </w:tblCellMar>
    </w:tblPr>
  </w:style>
  <w:style w:type="table" w:customStyle="1" w:styleId="Stile2">
    <w:name w:val="Stile2"/>
    <w:basedOn w:val="Tabellanormale"/>
    <w:rsid w:val="007E48C7"/>
    <w:rPr>
      <w:rFonts w:ascii="Times" w:eastAsia="Times New Roman" w:hAnsi="Times" w:cs="Times"/>
      <w:lang w:eastAsia="it-IT"/>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fi.it/p11360.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D7CE1-9F7D-1A4A-92B9-CEC578A4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1538</Words>
  <Characters>8770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Università di Firenze, Modello carta intestata</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di Firenze, Modello carta intestata</dc:title>
  <dc:subject/>
  <dc:creator>Alice Cortella</dc:creator>
  <cp:keywords/>
  <dc:description/>
  <cp:lastModifiedBy>Alice Cortella</cp:lastModifiedBy>
  <cp:revision>2</cp:revision>
  <cp:lastPrinted>2025-03-31T13:05:00Z</cp:lastPrinted>
  <dcterms:created xsi:type="dcterms:W3CDTF">2026-01-29T11:15:00Z</dcterms:created>
  <dcterms:modified xsi:type="dcterms:W3CDTF">2026-01-29T11:15:00Z</dcterms:modified>
</cp:coreProperties>
</file>